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AD" w:rsidRDefault="00AF3AAD" w:rsidP="00091B93">
      <w:pPr>
        <w:jc w:val="center"/>
      </w:pPr>
    </w:p>
    <w:p w:rsidR="00AF3AAD" w:rsidRDefault="00AF3AAD" w:rsidP="00091B93">
      <w:pPr>
        <w:jc w:val="center"/>
      </w:pPr>
    </w:p>
    <w:p w:rsidR="00AF3AAD" w:rsidRDefault="00AF3AAD" w:rsidP="00091B93">
      <w:pPr>
        <w:jc w:val="center"/>
        <w:rPr>
          <w:noProof/>
        </w:rPr>
      </w:pPr>
      <w:bookmarkStart w:id="0" w:name="_MailAutoSig"/>
      <w:r>
        <w:rPr>
          <w:rFonts w:eastAsiaTheme="minorEastAsia"/>
          <w:noProof/>
          <w:lang w:eastAsia="fr-FR"/>
        </w:rPr>
        <w:drawing>
          <wp:inline distT="0" distB="0" distL="0" distR="0">
            <wp:extent cx="2324100" cy="981075"/>
            <wp:effectExtent l="0" t="0" r="0" b="0"/>
            <wp:docPr id="1" name="Image 1" descr="Logo Handicap International - Humanité et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4100" cy="981075"/>
                    </a:xfrm>
                    <a:prstGeom prst="rect">
                      <a:avLst/>
                    </a:prstGeom>
                    <a:noFill/>
                    <a:ln>
                      <a:noFill/>
                    </a:ln>
                  </pic:spPr>
                </pic:pic>
              </a:graphicData>
            </a:graphic>
          </wp:inline>
        </w:drawing>
      </w:r>
      <w:bookmarkEnd w:id="0"/>
      <w:r>
        <w:rPr>
          <w:noProof/>
          <w:lang w:eastAsia="fr-FR"/>
        </w:rPr>
        <w:drawing>
          <wp:inline distT="0" distB="0" distL="0" distR="0">
            <wp:extent cx="2238375" cy="690794"/>
            <wp:effectExtent l="0" t="0" r="0" b="0"/>
            <wp:docPr id="3" name="Picture 1" descr="Logo RSE et 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3547" cy="692390"/>
                    </a:xfrm>
                    <a:prstGeom prst="rect">
                      <a:avLst/>
                    </a:prstGeom>
                    <a:noFill/>
                    <a:ln>
                      <a:noFill/>
                    </a:ln>
                  </pic:spPr>
                </pic:pic>
              </a:graphicData>
            </a:graphic>
          </wp:inline>
        </w:drawing>
      </w:r>
    </w:p>
    <w:p w:rsidR="00AF3AAD" w:rsidRDefault="00AF3AAD" w:rsidP="00091B93">
      <w:pPr>
        <w:jc w:val="center"/>
      </w:pPr>
    </w:p>
    <w:p w:rsidR="00AF3AAD" w:rsidRDefault="00F91E65" w:rsidP="00091B93">
      <w:pPr>
        <w:jc w:val="center"/>
      </w:pPr>
      <w:r>
        <w:t>C</w:t>
      </w:r>
      <w:r w:rsidR="00AF3AAD">
        <w:t>ette retranscription a été réalisé par :</w:t>
      </w:r>
    </w:p>
    <w:p w:rsidR="00AF3AAD" w:rsidRDefault="00AF3AAD" w:rsidP="00091B93">
      <w:pPr>
        <w:jc w:val="center"/>
      </w:pPr>
      <w:r>
        <w:rPr>
          <w:noProof/>
          <w:lang w:eastAsia="fr-FR"/>
        </w:rPr>
        <w:drawing>
          <wp:inline distT="0" distB="0" distL="0" distR="0">
            <wp:extent cx="1609725" cy="1114425"/>
            <wp:effectExtent l="0" t="0" r="9525" b="9525"/>
            <wp:docPr id="2" name="Image 2" descr="Logo Voxa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1114425"/>
                    </a:xfrm>
                    <a:prstGeom prst="rect">
                      <a:avLst/>
                    </a:prstGeom>
                    <a:noFill/>
                    <a:ln>
                      <a:noFill/>
                    </a:ln>
                  </pic:spPr>
                </pic:pic>
              </a:graphicData>
            </a:graphic>
          </wp:inline>
        </w:drawing>
      </w:r>
    </w:p>
    <w:p w:rsidR="00AF3AAD" w:rsidRDefault="00AF3AAD" w:rsidP="00091B93">
      <w:pPr>
        <w:jc w:val="center"/>
      </w:pPr>
      <w:r>
        <w:t>Ce document est diffusé en format accessible word afin qu’il soit facilement lu par un logiciel de synthèse vocale.</w:t>
      </w:r>
    </w:p>
    <w:p w:rsidR="00AF3AAD" w:rsidRDefault="00AF3AAD" w:rsidP="001D1A36">
      <w:pPr>
        <w:autoSpaceDE w:val="0"/>
        <w:autoSpaceDN w:val="0"/>
        <w:adjustRightInd w:val="0"/>
        <w:spacing w:after="0" w:line="240" w:lineRule="auto"/>
        <w:jc w:val="both"/>
        <w:rPr>
          <w:rFonts w:ascii="Times New Roman" w:hAnsi="Times New Roman" w:cs="Times New Roman"/>
          <w:b/>
          <w:bCs/>
          <w:sz w:val="32"/>
          <w:szCs w:val="32"/>
        </w:rPr>
      </w:pPr>
    </w:p>
    <w:p w:rsidR="00AF3AAD" w:rsidRDefault="00AF3AAD" w:rsidP="001D1A36">
      <w:pPr>
        <w:autoSpaceDE w:val="0"/>
        <w:autoSpaceDN w:val="0"/>
        <w:adjustRightInd w:val="0"/>
        <w:spacing w:after="0" w:line="240" w:lineRule="auto"/>
        <w:jc w:val="both"/>
        <w:rPr>
          <w:rFonts w:ascii="Times New Roman" w:hAnsi="Times New Roman" w:cs="Times New Roman"/>
          <w:b/>
          <w:bCs/>
          <w:sz w:val="32"/>
          <w:szCs w:val="32"/>
        </w:rPr>
      </w:pPr>
    </w:p>
    <w:p w:rsidR="001D1A36" w:rsidRPr="00685FA1" w:rsidRDefault="001D1A36" w:rsidP="001D1A36">
      <w:pPr>
        <w:autoSpaceDE w:val="0"/>
        <w:autoSpaceDN w:val="0"/>
        <w:adjustRightInd w:val="0"/>
        <w:spacing w:after="0" w:line="240" w:lineRule="auto"/>
        <w:jc w:val="both"/>
        <w:rPr>
          <w:rFonts w:ascii="Times New Roman" w:hAnsi="Times New Roman" w:cs="Times New Roman"/>
          <w:b/>
          <w:bCs/>
          <w:sz w:val="32"/>
          <w:szCs w:val="32"/>
        </w:rPr>
      </w:pPr>
      <w:r w:rsidRPr="00685FA1">
        <w:rPr>
          <w:rFonts w:ascii="Times New Roman" w:hAnsi="Times New Roman" w:cs="Times New Roman"/>
          <w:b/>
          <w:bCs/>
          <w:sz w:val="32"/>
          <w:szCs w:val="32"/>
        </w:rPr>
        <w:t>Retranscription E&amp;H 1.</w:t>
      </w:r>
      <w:r>
        <w:rPr>
          <w:rFonts w:ascii="Times New Roman" w:hAnsi="Times New Roman" w:cs="Times New Roman"/>
          <w:b/>
          <w:bCs/>
          <w:sz w:val="32"/>
          <w:szCs w:val="32"/>
        </w:rPr>
        <w:t>1</w:t>
      </w:r>
    </w:p>
    <w:p w:rsidR="001D1A36" w:rsidRDefault="001D1A36" w:rsidP="001D1A36">
      <w:pPr>
        <w:autoSpaceDE w:val="0"/>
        <w:autoSpaceDN w:val="0"/>
        <w:adjustRightInd w:val="0"/>
        <w:spacing w:after="0" w:line="240" w:lineRule="auto"/>
        <w:jc w:val="both"/>
        <w:rPr>
          <w:rFonts w:ascii="Times New Roman" w:hAnsi="Times New Roman" w:cs="Times New Roman"/>
          <w:b/>
          <w:bCs/>
          <w:sz w:val="32"/>
          <w:szCs w:val="32"/>
        </w:rPr>
      </w:pPr>
      <w:r w:rsidRPr="00685FA1">
        <w:rPr>
          <w:rFonts w:ascii="Times New Roman" w:hAnsi="Times New Roman" w:cs="Times New Roman"/>
          <w:b/>
          <w:bCs/>
          <w:sz w:val="32"/>
          <w:szCs w:val="32"/>
        </w:rPr>
        <w:t xml:space="preserve">Intervention de </w:t>
      </w:r>
      <w:r>
        <w:rPr>
          <w:rFonts w:ascii="Times New Roman" w:hAnsi="Times New Roman" w:cs="Times New Roman"/>
          <w:b/>
          <w:bCs/>
          <w:sz w:val="32"/>
          <w:szCs w:val="32"/>
        </w:rPr>
        <w:t>Gaétane Bléher</w:t>
      </w:r>
      <w:r w:rsidRPr="00685FA1">
        <w:rPr>
          <w:rFonts w:ascii="Times New Roman" w:hAnsi="Times New Roman" w:cs="Times New Roman"/>
          <w:b/>
          <w:bCs/>
          <w:sz w:val="32"/>
          <w:szCs w:val="32"/>
        </w:rPr>
        <w:t xml:space="preserve">, </w:t>
      </w:r>
      <w:r>
        <w:rPr>
          <w:rFonts w:ascii="Times New Roman" w:hAnsi="Times New Roman" w:cs="Times New Roman"/>
          <w:b/>
          <w:bCs/>
          <w:sz w:val="32"/>
          <w:szCs w:val="32"/>
        </w:rPr>
        <w:t xml:space="preserve">coordinatrice du projet Emploi et Handicap, </w:t>
      </w:r>
      <w:r w:rsidRPr="00685FA1">
        <w:rPr>
          <w:rFonts w:ascii="Times New Roman" w:hAnsi="Times New Roman" w:cs="Times New Roman"/>
          <w:b/>
          <w:bCs/>
          <w:sz w:val="32"/>
          <w:szCs w:val="32"/>
        </w:rPr>
        <w:t>Handicap</w:t>
      </w:r>
      <w:r>
        <w:rPr>
          <w:rFonts w:ascii="Times New Roman" w:hAnsi="Times New Roman" w:cs="Times New Roman"/>
          <w:b/>
          <w:bCs/>
          <w:sz w:val="32"/>
          <w:szCs w:val="32"/>
        </w:rPr>
        <w:t xml:space="preserve"> International</w:t>
      </w:r>
    </w:p>
    <w:p w:rsidR="00AF3AAD" w:rsidRDefault="00AF3AAD" w:rsidP="001D1A36">
      <w:pPr>
        <w:autoSpaceDE w:val="0"/>
        <w:autoSpaceDN w:val="0"/>
        <w:adjustRightInd w:val="0"/>
        <w:spacing w:after="0" w:line="240" w:lineRule="auto"/>
        <w:jc w:val="both"/>
        <w:rPr>
          <w:rFonts w:ascii="Times New Roman" w:hAnsi="Times New Roman" w:cs="Times New Roman"/>
          <w:b/>
          <w:bCs/>
          <w:sz w:val="32"/>
          <w:szCs w:val="32"/>
        </w:rPr>
      </w:pPr>
    </w:p>
    <w:p w:rsidR="00AF3AAD" w:rsidRDefault="00AF3AAD" w:rsidP="001D1A36">
      <w:pPr>
        <w:autoSpaceDE w:val="0"/>
        <w:autoSpaceDN w:val="0"/>
        <w:adjustRightInd w:val="0"/>
        <w:spacing w:after="0" w:line="240" w:lineRule="auto"/>
        <w:jc w:val="both"/>
        <w:rPr>
          <w:rFonts w:ascii="Times New Roman" w:hAnsi="Times New Roman" w:cs="Times New Roman"/>
          <w:b/>
          <w:bCs/>
          <w:sz w:val="32"/>
          <w:szCs w:val="32"/>
        </w:rPr>
      </w:pPr>
    </w:p>
    <w:p w:rsidR="00AF3AAD" w:rsidRDefault="00AF3AAD" w:rsidP="001D1A36">
      <w:pPr>
        <w:autoSpaceDE w:val="0"/>
        <w:autoSpaceDN w:val="0"/>
        <w:adjustRightInd w:val="0"/>
        <w:spacing w:after="0" w:line="240" w:lineRule="auto"/>
        <w:jc w:val="both"/>
        <w:rPr>
          <w:rFonts w:ascii="Times New Roman" w:hAnsi="Times New Roman" w:cs="Times New Roman"/>
          <w:b/>
          <w:bCs/>
          <w:sz w:val="32"/>
          <w:szCs w:val="32"/>
        </w:rPr>
      </w:pPr>
    </w:p>
    <w:p w:rsidR="006C613E" w:rsidRPr="00685FA1" w:rsidRDefault="006C613E" w:rsidP="001D1A36">
      <w:pPr>
        <w:autoSpaceDE w:val="0"/>
        <w:autoSpaceDN w:val="0"/>
        <w:adjustRightInd w:val="0"/>
        <w:spacing w:after="0" w:line="240" w:lineRule="auto"/>
        <w:jc w:val="both"/>
        <w:rPr>
          <w:rFonts w:ascii="Times New Roman" w:hAnsi="Times New Roman" w:cs="Times New Roman"/>
          <w:b/>
          <w:bCs/>
          <w:sz w:val="32"/>
          <w:szCs w:val="32"/>
        </w:rPr>
      </w:pPr>
    </w:p>
    <w:p w:rsidR="00CA4675" w:rsidRPr="00462D1B" w:rsidRDefault="00CA4675" w:rsidP="006C613E">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t>Bonjour à tous, merci pour votre intérêt pour ce cycle de webinaires</w:t>
      </w:r>
      <w:r>
        <w:rPr>
          <w:rFonts w:ascii="Times New Roman" w:hAnsi="Times New Roman" w:cs="Times New Roman"/>
          <w:sz w:val="32"/>
          <w:szCs w:val="32"/>
        </w:rPr>
        <w:t xml:space="preserve">. </w:t>
      </w:r>
      <w:r w:rsidRPr="00462D1B">
        <w:rPr>
          <w:rFonts w:ascii="Times New Roman" w:hAnsi="Times New Roman" w:cs="Times New Roman"/>
          <w:sz w:val="32"/>
          <w:szCs w:val="32"/>
        </w:rPr>
        <w:t>Je suis tr</w:t>
      </w:r>
      <w:r w:rsidRPr="00027BC3">
        <w:rPr>
          <w:rFonts w:ascii="Times New Roman" w:hAnsi="Times New Roman" w:cs="Times New Roman"/>
          <w:sz w:val="32"/>
          <w:szCs w:val="32"/>
        </w:rPr>
        <w:t>è</w:t>
      </w:r>
      <w:r w:rsidRPr="00462D1B">
        <w:rPr>
          <w:rFonts w:ascii="Times New Roman" w:hAnsi="Times New Roman" w:cs="Times New Roman"/>
          <w:sz w:val="32"/>
          <w:szCs w:val="32"/>
        </w:rPr>
        <w:t>s heureuse d'avoir pu monter ce webinaire en partenariat avec l</w:t>
      </w:r>
      <w:r w:rsidRPr="00462D1B">
        <w:rPr>
          <w:rFonts w:ascii="Times New Roman" w:hAnsi="Times New Roman" w:cs="Times New Roman"/>
          <w:sz w:val="32"/>
          <w:szCs w:val="32"/>
          <w:rtl/>
        </w:rPr>
        <w:t>’</w:t>
      </w:r>
      <w:r w:rsidRPr="00462D1B">
        <w:rPr>
          <w:rFonts w:ascii="Times New Roman" w:hAnsi="Times New Roman" w:cs="Times New Roman"/>
          <w:sz w:val="32"/>
          <w:szCs w:val="32"/>
        </w:rPr>
        <w:t>ONG RSE et développement. Il s</w:t>
      </w:r>
      <w:r w:rsidRPr="00462D1B">
        <w:rPr>
          <w:rFonts w:ascii="Times New Roman" w:hAnsi="Times New Roman" w:cs="Times New Roman"/>
          <w:sz w:val="32"/>
          <w:szCs w:val="32"/>
          <w:rtl/>
        </w:rPr>
        <w:t>’</w:t>
      </w:r>
      <w:r w:rsidRPr="00462D1B">
        <w:rPr>
          <w:rFonts w:ascii="Times New Roman" w:hAnsi="Times New Roman" w:cs="Times New Roman"/>
          <w:sz w:val="32"/>
          <w:szCs w:val="32"/>
        </w:rPr>
        <w:t>inscrit dans le cadre du projet Emploi et Handicap que je coordonne pour Handicap International/ Humanity &amp; Inclusion.</w:t>
      </w:r>
    </w:p>
    <w:p w:rsidR="00CA4675" w:rsidRPr="00462D1B" w:rsidRDefault="00CA4675" w:rsidP="00CA4675">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t xml:space="preserve">Ce projet est mis en œuvre depuis juin 2017, pour trois ans, dans quatre pays :  Maroc, Tunisie, Sénégal, et Bénin. Il a pour objectif de permettre à plus de personnes handicapées d’accéder à un emploi salarié décent, afin qu’elles améliorent leurs conditions de vie. </w:t>
      </w:r>
    </w:p>
    <w:p w:rsidR="00CA4675" w:rsidRPr="00462D1B" w:rsidRDefault="00CA4675" w:rsidP="00CA4675">
      <w:pPr>
        <w:autoSpaceDE w:val="0"/>
        <w:autoSpaceDN w:val="0"/>
        <w:adjustRightInd w:val="0"/>
        <w:spacing w:after="0" w:line="240" w:lineRule="auto"/>
        <w:jc w:val="both"/>
        <w:rPr>
          <w:rFonts w:ascii="Times New Roman" w:hAnsi="Times New Roman" w:cs="Times New Roman"/>
          <w:sz w:val="32"/>
          <w:szCs w:val="32"/>
        </w:rPr>
      </w:pPr>
    </w:p>
    <w:p w:rsidR="00CA4675" w:rsidRPr="00462D1B" w:rsidRDefault="00CA4675" w:rsidP="00CA4675">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lastRenderedPageBreak/>
        <w:t>Sur cette premi</w:t>
      </w:r>
      <w:r w:rsidRPr="00027BC3">
        <w:rPr>
          <w:rFonts w:ascii="Times New Roman" w:hAnsi="Times New Roman" w:cs="Times New Roman"/>
          <w:sz w:val="32"/>
          <w:szCs w:val="32"/>
        </w:rPr>
        <w:t>è</w:t>
      </w:r>
      <w:r w:rsidRPr="00462D1B">
        <w:rPr>
          <w:rFonts w:ascii="Times New Roman" w:hAnsi="Times New Roman" w:cs="Times New Roman"/>
          <w:sz w:val="32"/>
          <w:szCs w:val="32"/>
        </w:rPr>
        <w:t xml:space="preserve">re diapo, vous pouvez voir des photos de travailleurs handicapés qui ont </w:t>
      </w:r>
      <w:r w:rsidR="0029678B">
        <w:rPr>
          <w:rFonts w:ascii="Times New Roman" w:hAnsi="Times New Roman" w:cs="Times New Roman"/>
          <w:sz w:val="32"/>
          <w:szCs w:val="32"/>
        </w:rPr>
        <w:t xml:space="preserve">été recrutés </w:t>
      </w:r>
      <w:r w:rsidRPr="00462D1B">
        <w:rPr>
          <w:rFonts w:ascii="Times New Roman" w:hAnsi="Times New Roman" w:cs="Times New Roman"/>
          <w:sz w:val="32"/>
          <w:szCs w:val="32"/>
        </w:rPr>
        <w:t xml:space="preserve">par des entreprises dans ces quatre pays. </w:t>
      </w:r>
    </w:p>
    <w:p w:rsidR="00CA4675" w:rsidRPr="00462D1B" w:rsidRDefault="00CA4675" w:rsidP="00CA4675">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t xml:space="preserve">Ce premier webinaire a pour objectif de vous faire changer de regard sur le handicap. </w:t>
      </w:r>
    </w:p>
    <w:p w:rsidR="00CA4675" w:rsidRPr="00462D1B" w:rsidRDefault="00CA4675" w:rsidP="00CA4675">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t xml:space="preserve">Depuis 2017, plus de 300 entreprises ont été </w:t>
      </w:r>
      <w:r w:rsidRPr="00027BC3">
        <w:rPr>
          <w:rFonts w:ascii="Times New Roman" w:hAnsi="Times New Roman" w:cs="Times New Roman"/>
          <w:sz w:val="32"/>
          <w:szCs w:val="32"/>
        </w:rPr>
        <w:t>sensibilis</w:t>
      </w:r>
      <w:r w:rsidRPr="00462D1B">
        <w:rPr>
          <w:rFonts w:ascii="Times New Roman" w:hAnsi="Times New Roman" w:cs="Times New Roman"/>
          <w:sz w:val="32"/>
          <w:szCs w:val="32"/>
        </w:rPr>
        <w:t>é</w:t>
      </w:r>
      <w:r>
        <w:rPr>
          <w:rFonts w:ascii="Times New Roman" w:hAnsi="Times New Roman" w:cs="Times New Roman"/>
          <w:sz w:val="32"/>
          <w:szCs w:val="32"/>
        </w:rPr>
        <w:t>es</w:t>
      </w:r>
      <w:r w:rsidRPr="00462D1B">
        <w:rPr>
          <w:rFonts w:ascii="Times New Roman" w:hAnsi="Times New Roman" w:cs="Times New Roman"/>
          <w:sz w:val="32"/>
          <w:szCs w:val="32"/>
        </w:rPr>
        <w:t xml:space="preserve"> dans cet objectif</w:t>
      </w:r>
      <w:r w:rsidR="0029678B">
        <w:rPr>
          <w:rFonts w:ascii="Times New Roman" w:hAnsi="Times New Roman" w:cs="Times New Roman"/>
          <w:sz w:val="32"/>
          <w:szCs w:val="32"/>
        </w:rPr>
        <w:t xml:space="preserve"> pour qu’elles changent leurs représentations et leurs préjugés.</w:t>
      </w:r>
    </w:p>
    <w:p w:rsidR="00037905" w:rsidRDefault="0029678B" w:rsidP="00CA4675">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Alors, comment ça se passe ? </w:t>
      </w:r>
    </w:p>
    <w:p w:rsidR="0029678B" w:rsidRDefault="0029678B" w:rsidP="00CA4675">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La premièreétape c’est qu’il faut convaincre les dirigeants, les responsables de ces entreprises. Pour cela nous organisons des rencontres avec d’autres dirigeants, d’autres responsables RH, d’autres managers, d’entreprises qui se sont</w:t>
      </w:r>
    </w:p>
    <w:p w:rsidR="00037905" w:rsidRDefault="00CA4675" w:rsidP="0029678B">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t>déjà engagées</w:t>
      </w:r>
      <w:r w:rsidR="0029678B">
        <w:rPr>
          <w:rFonts w:ascii="Times New Roman" w:hAnsi="Times New Roman" w:cs="Times New Roman"/>
          <w:sz w:val="32"/>
          <w:szCs w:val="32"/>
        </w:rPr>
        <w:t xml:space="preserve">, qui ont déjà recrutés des travailleurs handicapés et avec bien sur d’autres travailleurs handicapés. Ces témoignages vont </w:t>
      </w:r>
      <w:r w:rsidR="00037905">
        <w:rPr>
          <w:rFonts w:ascii="Times New Roman" w:hAnsi="Times New Roman" w:cs="Times New Roman"/>
          <w:sz w:val="32"/>
          <w:szCs w:val="32"/>
        </w:rPr>
        <w:t>permettent</w:t>
      </w:r>
      <w:r w:rsidR="0029678B">
        <w:rPr>
          <w:rFonts w:ascii="Times New Roman" w:hAnsi="Times New Roman" w:cs="Times New Roman"/>
          <w:sz w:val="32"/>
          <w:szCs w:val="32"/>
        </w:rPr>
        <w:t xml:space="preserve"> à des entreprises qui ne se sont pas encore engagée de réaliser que c’est possible, et que oui, ces entreprises sont satisfaites de leurs collaborateurs handicapés. </w:t>
      </w:r>
    </w:p>
    <w:p w:rsidR="00CA4675" w:rsidRPr="00462D1B" w:rsidRDefault="0029678B" w:rsidP="0029678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La deuxième étape, c’est qu’il faut convaincre les collaborateurs de l’entreprise. Alors pour cela, souvent nous organisons des team-building. Par exemple au Maroc, n</w:t>
      </w:r>
      <w:r w:rsidR="00CA4675" w:rsidRPr="00462D1B">
        <w:rPr>
          <w:rFonts w:ascii="Times New Roman" w:hAnsi="Times New Roman" w:cs="Times New Roman"/>
          <w:sz w:val="32"/>
          <w:szCs w:val="32"/>
        </w:rPr>
        <w:t xml:space="preserve">ous avons organisé des </w:t>
      </w:r>
      <w:r w:rsidR="00CA4675">
        <w:rPr>
          <w:rFonts w:ascii="Times New Roman" w:hAnsi="Times New Roman" w:cs="Times New Roman"/>
          <w:sz w:val="32"/>
          <w:szCs w:val="32"/>
        </w:rPr>
        <w:t>c</w:t>
      </w:r>
      <w:r w:rsidR="00CA4675" w:rsidRPr="00462D1B">
        <w:rPr>
          <w:rFonts w:ascii="Times New Roman" w:hAnsi="Times New Roman" w:cs="Times New Roman"/>
          <w:sz w:val="32"/>
          <w:szCs w:val="32"/>
        </w:rPr>
        <w:t>écifoot : c</w:t>
      </w:r>
      <w:r w:rsidR="00CA4675" w:rsidRPr="00462D1B">
        <w:rPr>
          <w:rFonts w:ascii="Times New Roman" w:hAnsi="Times New Roman" w:cs="Times New Roman"/>
          <w:sz w:val="32"/>
          <w:szCs w:val="32"/>
          <w:rtl/>
        </w:rPr>
        <w:t>’</w:t>
      </w:r>
      <w:r w:rsidR="00CA4675" w:rsidRPr="00462D1B">
        <w:rPr>
          <w:rFonts w:ascii="Times New Roman" w:hAnsi="Times New Roman" w:cs="Times New Roman"/>
          <w:sz w:val="32"/>
          <w:szCs w:val="32"/>
        </w:rPr>
        <w:t>est u</w:t>
      </w:r>
      <w:r>
        <w:rPr>
          <w:rFonts w:ascii="Times New Roman" w:hAnsi="Times New Roman" w:cs="Times New Roman"/>
          <w:sz w:val="32"/>
          <w:szCs w:val="32"/>
        </w:rPr>
        <w:t>ne partie</w:t>
      </w:r>
      <w:r w:rsidR="00CA4675" w:rsidRPr="00462D1B">
        <w:rPr>
          <w:rFonts w:ascii="Times New Roman" w:hAnsi="Times New Roman" w:cs="Times New Roman"/>
          <w:sz w:val="32"/>
          <w:szCs w:val="32"/>
        </w:rPr>
        <w:t xml:space="preserve"> de foot o</w:t>
      </w:r>
      <w:r w:rsidR="00CA4675" w:rsidRPr="00027BC3">
        <w:rPr>
          <w:rFonts w:ascii="Times New Roman" w:hAnsi="Times New Roman" w:cs="Times New Roman"/>
          <w:sz w:val="32"/>
          <w:szCs w:val="32"/>
        </w:rPr>
        <w:t xml:space="preserve">ù </w:t>
      </w:r>
      <w:r w:rsidR="00CA4675" w:rsidRPr="00462D1B">
        <w:rPr>
          <w:rFonts w:ascii="Times New Roman" w:hAnsi="Times New Roman" w:cs="Times New Roman"/>
          <w:sz w:val="32"/>
          <w:szCs w:val="32"/>
        </w:rPr>
        <w:t xml:space="preserve">vous </w:t>
      </w:r>
      <w:r>
        <w:rPr>
          <w:rFonts w:ascii="Times New Roman" w:hAnsi="Times New Roman" w:cs="Times New Roman"/>
          <w:sz w:val="32"/>
          <w:szCs w:val="32"/>
        </w:rPr>
        <w:t xml:space="preserve">vous </w:t>
      </w:r>
      <w:r w:rsidR="00CA4675" w:rsidRPr="00462D1B">
        <w:rPr>
          <w:rFonts w:ascii="Times New Roman" w:hAnsi="Times New Roman" w:cs="Times New Roman"/>
          <w:sz w:val="32"/>
          <w:szCs w:val="32"/>
        </w:rPr>
        <w:t>avez les yeux bandés et vous jouez avec des personnes malvoyantes</w:t>
      </w:r>
      <w:r>
        <w:rPr>
          <w:rFonts w:ascii="Times New Roman" w:hAnsi="Times New Roman" w:cs="Times New Roman"/>
          <w:sz w:val="32"/>
          <w:szCs w:val="32"/>
        </w:rPr>
        <w:t>. LA ca vous permet de vous mettre un peu à leur place, et, c’est assez drôle.</w:t>
      </w:r>
      <w:r w:rsidR="00CA4675" w:rsidRPr="00462D1B">
        <w:rPr>
          <w:rFonts w:ascii="Times New Roman" w:hAnsi="Times New Roman" w:cs="Times New Roman"/>
          <w:sz w:val="32"/>
          <w:szCs w:val="32"/>
        </w:rPr>
        <w:t xml:space="preserve"> Nous </w:t>
      </w:r>
      <w:r>
        <w:rPr>
          <w:rFonts w:ascii="Times New Roman" w:hAnsi="Times New Roman" w:cs="Times New Roman"/>
          <w:sz w:val="32"/>
          <w:szCs w:val="32"/>
        </w:rPr>
        <w:t>organisons aussi</w:t>
      </w:r>
      <w:r w:rsidR="00CA4675" w:rsidRPr="00462D1B">
        <w:rPr>
          <w:rFonts w:ascii="Times New Roman" w:hAnsi="Times New Roman" w:cs="Times New Roman"/>
          <w:sz w:val="32"/>
          <w:szCs w:val="32"/>
        </w:rPr>
        <w:t xml:space="preserve"> des </w:t>
      </w:r>
      <w:r w:rsidR="00CA4675">
        <w:rPr>
          <w:rFonts w:ascii="Times New Roman" w:hAnsi="Times New Roman" w:cs="Times New Roman"/>
          <w:sz w:val="32"/>
          <w:szCs w:val="32"/>
        </w:rPr>
        <w:t>D</w:t>
      </w:r>
      <w:r w:rsidR="00CA4675" w:rsidRPr="00462D1B">
        <w:rPr>
          <w:rFonts w:ascii="Times New Roman" w:hAnsi="Times New Roman" w:cs="Times New Roman"/>
          <w:sz w:val="32"/>
          <w:szCs w:val="32"/>
        </w:rPr>
        <w:t>uodays</w:t>
      </w:r>
      <w:r>
        <w:rPr>
          <w:rFonts w:ascii="Times New Roman" w:hAnsi="Times New Roman" w:cs="Times New Roman"/>
          <w:sz w:val="32"/>
          <w:szCs w:val="32"/>
        </w:rPr>
        <w:t xml:space="preserve">. Alors les duodays, c’est une journée partagée </w:t>
      </w:r>
      <w:r w:rsidR="00CA4675" w:rsidRPr="00462D1B">
        <w:rPr>
          <w:rFonts w:ascii="Times New Roman" w:hAnsi="Times New Roman" w:cs="Times New Roman"/>
          <w:sz w:val="32"/>
          <w:szCs w:val="32"/>
        </w:rPr>
        <w:t xml:space="preserve">pendant </w:t>
      </w:r>
      <w:r>
        <w:rPr>
          <w:rFonts w:ascii="Times New Roman" w:hAnsi="Times New Roman" w:cs="Times New Roman"/>
          <w:sz w:val="32"/>
          <w:szCs w:val="32"/>
        </w:rPr>
        <w:t>laquelle</w:t>
      </w:r>
      <w:r w:rsidR="00CA4675" w:rsidRPr="00462D1B">
        <w:rPr>
          <w:rFonts w:ascii="Times New Roman" w:hAnsi="Times New Roman" w:cs="Times New Roman"/>
          <w:sz w:val="32"/>
          <w:szCs w:val="32"/>
        </w:rPr>
        <w:t xml:space="preserve"> une personne handicapée partage le quotidien d’un salarié en entreprise</w:t>
      </w:r>
      <w:r>
        <w:rPr>
          <w:rFonts w:ascii="Times New Roman" w:hAnsi="Times New Roman" w:cs="Times New Roman"/>
          <w:sz w:val="32"/>
          <w:szCs w:val="32"/>
        </w:rPr>
        <w:t>. Ca permet une</w:t>
      </w:r>
      <w:r w:rsidR="00CA4675" w:rsidRPr="00462D1B">
        <w:rPr>
          <w:rFonts w:ascii="Times New Roman" w:hAnsi="Times New Roman" w:cs="Times New Roman"/>
          <w:sz w:val="32"/>
          <w:szCs w:val="32"/>
        </w:rPr>
        <w:t xml:space="preserve"> découverte mutuelle, d</w:t>
      </w:r>
      <w:r w:rsidR="006013C3">
        <w:rPr>
          <w:rFonts w:ascii="Times New Roman" w:hAnsi="Times New Roman" w:cs="Times New Roman"/>
          <w:sz w:val="32"/>
          <w:szCs w:val="32"/>
        </w:rPr>
        <w:t xml:space="preserve">u handicap de la part du salarié de l’entreprise, et d’un métier de la part de la personne </w:t>
      </w:r>
      <w:r w:rsidR="00CA4675" w:rsidRPr="00462D1B">
        <w:rPr>
          <w:rFonts w:ascii="Times New Roman" w:hAnsi="Times New Roman" w:cs="Times New Roman"/>
          <w:sz w:val="32"/>
          <w:szCs w:val="32"/>
        </w:rPr>
        <w:t>handicap</w:t>
      </w:r>
      <w:r w:rsidR="006013C3">
        <w:rPr>
          <w:rFonts w:ascii="Times New Roman" w:hAnsi="Times New Roman" w:cs="Times New Roman"/>
          <w:sz w:val="32"/>
          <w:szCs w:val="32"/>
        </w:rPr>
        <w:t xml:space="preserve">ée. </w:t>
      </w:r>
    </w:p>
    <w:p w:rsidR="00CA4675" w:rsidRPr="00027BC3" w:rsidRDefault="00CA4675" w:rsidP="00CA4675">
      <w:pPr>
        <w:autoSpaceDE w:val="0"/>
        <w:autoSpaceDN w:val="0"/>
        <w:adjustRightInd w:val="0"/>
        <w:spacing w:after="0" w:line="240" w:lineRule="auto"/>
        <w:jc w:val="both"/>
        <w:rPr>
          <w:rFonts w:ascii="Times New Roman" w:hAnsi="Times New Roman" w:cs="Times New Roman"/>
          <w:sz w:val="32"/>
          <w:szCs w:val="32"/>
        </w:rPr>
      </w:pPr>
    </w:p>
    <w:p w:rsidR="00CA4675" w:rsidRPr="00462D1B" w:rsidRDefault="006013C3" w:rsidP="00CA4675">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Donc je vous disais que 300 entreprises avaient été sensibilsées dans le cadre du projet. P</w:t>
      </w:r>
      <w:r w:rsidR="00CA4675" w:rsidRPr="00462D1B">
        <w:rPr>
          <w:rFonts w:ascii="Times New Roman" w:hAnsi="Times New Roman" w:cs="Times New Roman"/>
          <w:sz w:val="32"/>
          <w:szCs w:val="32"/>
        </w:rPr>
        <w:t xml:space="preserve">armi </w:t>
      </w:r>
      <w:r>
        <w:rPr>
          <w:rFonts w:ascii="Times New Roman" w:hAnsi="Times New Roman" w:cs="Times New Roman"/>
          <w:sz w:val="32"/>
          <w:szCs w:val="32"/>
        </w:rPr>
        <w:t>celles-ci</w:t>
      </w:r>
      <w:r w:rsidR="00CA4675" w:rsidRPr="00462D1B">
        <w:rPr>
          <w:rFonts w:ascii="Times New Roman" w:hAnsi="Times New Roman" w:cs="Times New Roman"/>
          <w:sz w:val="32"/>
          <w:szCs w:val="32"/>
        </w:rPr>
        <w:t xml:space="preserve">, 30 sont actuellement accompagnées. Nous les </w:t>
      </w:r>
      <w:r>
        <w:rPr>
          <w:rFonts w:ascii="Times New Roman" w:hAnsi="Times New Roman" w:cs="Times New Roman"/>
          <w:sz w:val="32"/>
          <w:szCs w:val="32"/>
        </w:rPr>
        <w:t xml:space="preserve">accompagnons sur plusieurs choses. Par exemple </w:t>
      </w:r>
      <w:r w:rsidR="00CA4675">
        <w:rPr>
          <w:rFonts w:ascii="Times New Roman" w:hAnsi="Times New Roman" w:cs="Times New Roman"/>
          <w:sz w:val="32"/>
          <w:szCs w:val="32"/>
        </w:rPr>
        <w:t>pour</w:t>
      </w:r>
      <w:r w:rsidR="00CA4675" w:rsidRPr="00462D1B">
        <w:rPr>
          <w:rFonts w:ascii="Times New Roman" w:hAnsi="Times New Roman" w:cs="Times New Roman"/>
          <w:sz w:val="32"/>
          <w:szCs w:val="32"/>
        </w:rPr>
        <w:t xml:space="preserve"> définir et mettre en œuvre leur politique handicap</w:t>
      </w:r>
      <w:r>
        <w:rPr>
          <w:rFonts w:ascii="Times New Roman" w:hAnsi="Times New Roman" w:cs="Times New Roman"/>
          <w:sz w:val="32"/>
          <w:szCs w:val="32"/>
        </w:rPr>
        <w:t>. Ca</w:t>
      </w:r>
      <w:r w:rsidR="00CA4675" w:rsidRPr="00462D1B">
        <w:rPr>
          <w:rFonts w:ascii="Times New Roman" w:hAnsi="Times New Roman" w:cs="Times New Roman"/>
          <w:sz w:val="32"/>
          <w:szCs w:val="32"/>
        </w:rPr>
        <w:t>nous en reparlerons l</w:t>
      </w:r>
      <w:r>
        <w:rPr>
          <w:rFonts w:ascii="Times New Roman" w:hAnsi="Times New Roman" w:cs="Times New Roman"/>
          <w:sz w:val="32"/>
          <w:szCs w:val="32"/>
        </w:rPr>
        <w:t xml:space="preserve">ors du webinaire du </w:t>
      </w:r>
      <w:r w:rsidR="00CA4675" w:rsidRPr="00462D1B">
        <w:rPr>
          <w:rFonts w:ascii="Times New Roman" w:hAnsi="Times New Roman" w:cs="Times New Roman"/>
          <w:sz w:val="32"/>
          <w:szCs w:val="32"/>
        </w:rPr>
        <w:t>18 février</w:t>
      </w:r>
      <w:r>
        <w:rPr>
          <w:rFonts w:ascii="Times New Roman" w:hAnsi="Times New Roman" w:cs="Times New Roman"/>
          <w:sz w:val="32"/>
          <w:szCs w:val="32"/>
        </w:rPr>
        <w:t>.</w:t>
      </w:r>
    </w:p>
    <w:p w:rsidR="00CA4675" w:rsidRPr="00462D1B" w:rsidRDefault="00CA4675" w:rsidP="00CA4675">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t xml:space="preserve">Nous </w:t>
      </w:r>
      <w:r w:rsidR="006013C3">
        <w:rPr>
          <w:rFonts w:ascii="Times New Roman" w:hAnsi="Times New Roman" w:cs="Times New Roman"/>
          <w:sz w:val="32"/>
          <w:szCs w:val="32"/>
        </w:rPr>
        <w:t>les accompagnons aussi pour adapter leurs processus de recrutement, et surtout pour faciliter le sourcing et les mettre en relation avec des candidats en situation de handicap qui correspondent à leurs besoins</w:t>
      </w:r>
      <w:r w:rsidRPr="00462D1B">
        <w:rPr>
          <w:rFonts w:ascii="Times New Roman" w:hAnsi="Times New Roman" w:cs="Times New Roman"/>
          <w:sz w:val="32"/>
          <w:szCs w:val="32"/>
        </w:rPr>
        <w:t xml:space="preserve">. </w:t>
      </w:r>
      <w:r w:rsidR="006013C3">
        <w:rPr>
          <w:rFonts w:ascii="Times New Roman" w:hAnsi="Times New Roman" w:cs="Times New Roman"/>
          <w:sz w:val="32"/>
          <w:szCs w:val="32"/>
        </w:rPr>
        <w:t>Ca c</w:t>
      </w:r>
      <w:r w:rsidRPr="00462D1B">
        <w:rPr>
          <w:rFonts w:ascii="Times New Roman" w:hAnsi="Times New Roman" w:cs="Times New Roman"/>
          <w:sz w:val="32"/>
          <w:szCs w:val="32"/>
        </w:rPr>
        <w:t>e sera le sujet du webinaire du 3 mars.</w:t>
      </w:r>
    </w:p>
    <w:p w:rsidR="00CA4675" w:rsidRPr="00462D1B" w:rsidRDefault="00CA4675" w:rsidP="00CA4675">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lastRenderedPageBreak/>
        <w:t xml:space="preserve">Nous collaborons </w:t>
      </w:r>
      <w:r w:rsidR="006013C3">
        <w:rPr>
          <w:rFonts w:ascii="Times New Roman" w:hAnsi="Times New Roman" w:cs="Times New Roman"/>
          <w:sz w:val="32"/>
          <w:szCs w:val="32"/>
        </w:rPr>
        <w:t xml:space="preserve">souvent </w:t>
      </w:r>
      <w:r w:rsidRPr="00462D1B">
        <w:rPr>
          <w:rFonts w:ascii="Times New Roman" w:hAnsi="Times New Roman" w:cs="Times New Roman"/>
          <w:sz w:val="32"/>
          <w:szCs w:val="32"/>
        </w:rPr>
        <w:t>avec d</w:t>
      </w:r>
      <w:r w:rsidR="006013C3">
        <w:rPr>
          <w:rFonts w:ascii="Times New Roman" w:hAnsi="Times New Roman" w:cs="Times New Roman"/>
          <w:sz w:val="32"/>
          <w:szCs w:val="32"/>
        </w:rPr>
        <w:t>ifférents</w:t>
      </w:r>
      <w:r w:rsidRPr="00462D1B">
        <w:rPr>
          <w:rFonts w:ascii="Times New Roman" w:hAnsi="Times New Roman" w:cs="Times New Roman"/>
          <w:sz w:val="32"/>
          <w:szCs w:val="32"/>
        </w:rPr>
        <w:t xml:space="preserve"> expert</w:t>
      </w:r>
      <w:r w:rsidR="006013C3">
        <w:rPr>
          <w:rFonts w:ascii="Times New Roman" w:hAnsi="Times New Roman" w:cs="Times New Roman"/>
          <w:sz w:val="32"/>
          <w:szCs w:val="32"/>
        </w:rPr>
        <w:t>s, par exemple des experts accessibilité. Il faut savoir que su</w:t>
      </w:r>
      <w:r w:rsidRPr="00462D1B">
        <w:rPr>
          <w:rFonts w:ascii="Times New Roman" w:hAnsi="Times New Roman" w:cs="Times New Roman"/>
          <w:sz w:val="32"/>
          <w:szCs w:val="32"/>
        </w:rPr>
        <w:t>ite à des audits</w:t>
      </w:r>
      <w:r w:rsidR="006013C3">
        <w:rPr>
          <w:rFonts w:ascii="Times New Roman" w:hAnsi="Times New Roman" w:cs="Times New Roman"/>
          <w:sz w:val="32"/>
          <w:szCs w:val="32"/>
        </w:rPr>
        <w:t xml:space="preserve"> accessibilité, il y a plusieurs </w:t>
      </w:r>
      <w:r w:rsidRPr="00462D1B">
        <w:rPr>
          <w:rFonts w:ascii="Times New Roman" w:hAnsi="Times New Roman" w:cs="Times New Roman"/>
          <w:sz w:val="32"/>
          <w:szCs w:val="32"/>
        </w:rPr>
        <w:t xml:space="preserve">entreprises </w:t>
      </w:r>
      <w:r w:rsidR="006013C3">
        <w:rPr>
          <w:rFonts w:ascii="Times New Roman" w:hAnsi="Times New Roman" w:cs="Times New Roman"/>
          <w:sz w:val="32"/>
          <w:szCs w:val="32"/>
        </w:rPr>
        <w:t>qui se sont rendues compte</w:t>
      </w:r>
      <w:r w:rsidRPr="00462D1B">
        <w:rPr>
          <w:rFonts w:ascii="Times New Roman" w:hAnsi="Times New Roman" w:cs="Times New Roman"/>
          <w:sz w:val="32"/>
          <w:szCs w:val="32"/>
        </w:rPr>
        <w:t xml:space="preserve"> que certains de leurs collaborateurs </w:t>
      </w:r>
      <w:r w:rsidR="006013C3">
        <w:rPr>
          <w:rFonts w:ascii="Times New Roman" w:hAnsi="Times New Roman" w:cs="Times New Roman"/>
          <w:sz w:val="32"/>
          <w:szCs w:val="32"/>
        </w:rPr>
        <w:t xml:space="preserve">handicapés </w:t>
      </w:r>
      <w:r w:rsidRPr="00462D1B">
        <w:rPr>
          <w:rFonts w:ascii="Times New Roman" w:hAnsi="Times New Roman" w:cs="Times New Roman"/>
          <w:sz w:val="32"/>
          <w:szCs w:val="32"/>
        </w:rPr>
        <w:t>ne pouvaient pas</w:t>
      </w:r>
      <w:r w:rsidR="006013C3">
        <w:rPr>
          <w:rFonts w:ascii="Times New Roman" w:hAnsi="Times New Roman" w:cs="Times New Roman"/>
          <w:sz w:val="32"/>
          <w:szCs w:val="32"/>
        </w:rPr>
        <w:t>, pendant toute leur journée de travail,</w:t>
      </w:r>
      <w:r w:rsidRPr="00462D1B">
        <w:rPr>
          <w:rFonts w:ascii="Times New Roman" w:hAnsi="Times New Roman" w:cs="Times New Roman"/>
          <w:sz w:val="32"/>
          <w:szCs w:val="32"/>
        </w:rPr>
        <w:t xml:space="preserve"> accéder aux toilettes</w:t>
      </w:r>
      <w:r>
        <w:rPr>
          <w:rFonts w:ascii="Times New Roman" w:hAnsi="Times New Roman" w:cs="Times New Roman"/>
          <w:sz w:val="32"/>
          <w:szCs w:val="32"/>
        </w:rPr>
        <w:t>.</w:t>
      </w:r>
      <w:r w:rsidRPr="00462D1B">
        <w:rPr>
          <w:rFonts w:ascii="Times New Roman" w:hAnsi="Times New Roman" w:cs="Times New Roman"/>
          <w:sz w:val="32"/>
          <w:szCs w:val="32"/>
        </w:rPr>
        <w:t xml:space="preserve"> Nous collaborons</w:t>
      </w:r>
      <w:r w:rsidR="006013C3">
        <w:rPr>
          <w:rFonts w:ascii="Times New Roman" w:hAnsi="Times New Roman" w:cs="Times New Roman"/>
          <w:sz w:val="32"/>
          <w:szCs w:val="32"/>
        </w:rPr>
        <w:t xml:space="preserve"> également</w:t>
      </w:r>
      <w:r w:rsidRPr="00462D1B">
        <w:rPr>
          <w:rFonts w:ascii="Times New Roman" w:hAnsi="Times New Roman" w:cs="Times New Roman"/>
          <w:sz w:val="32"/>
          <w:szCs w:val="32"/>
        </w:rPr>
        <w:t xml:space="preserve"> avec des ergothérapeutes</w:t>
      </w:r>
      <w:r w:rsidR="006013C3">
        <w:rPr>
          <w:rFonts w:ascii="Times New Roman" w:hAnsi="Times New Roman" w:cs="Times New Roman"/>
          <w:sz w:val="32"/>
          <w:szCs w:val="32"/>
        </w:rPr>
        <w:t xml:space="preserve"> parce que dans certains cas des adaptations de postes de travail sont nécessaires, pour permettre aux personne handicapées d’être plus performantes sur leurs postes. </w:t>
      </w:r>
    </w:p>
    <w:p w:rsidR="00CA4675" w:rsidRPr="00027BC3" w:rsidRDefault="00CA4675" w:rsidP="00CA4675">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t xml:space="preserve">Voilà </w:t>
      </w:r>
      <w:r w:rsidR="006013C3">
        <w:rPr>
          <w:rFonts w:ascii="Times New Roman" w:hAnsi="Times New Roman" w:cs="Times New Roman"/>
          <w:sz w:val="32"/>
          <w:szCs w:val="32"/>
        </w:rPr>
        <w:t xml:space="preserve">un peu </w:t>
      </w:r>
      <w:r w:rsidRPr="00462D1B">
        <w:rPr>
          <w:rFonts w:ascii="Times New Roman" w:hAnsi="Times New Roman" w:cs="Times New Roman"/>
          <w:sz w:val="32"/>
          <w:szCs w:val="32"/>
        </w:rPr>
        <w:t>pour ce que nous faisonsdans le cadre du projet Emploi et handicap</w:t>
      </w:r>
      <w:r w:rsidR="006013C3">
        <w:rPr>
          <w:rFonts w:ascii="Times New Roman" w:hAnsi="Times New Roman" w:cs="Times New Roman"/>
          <w:sz w:val="32"/>
          <w:szCs w:val="32"/>
        </w:rPr>
        <w:t xml:space="preserve"> avec les entreprises.</w:t>
      </w:r>
    </w:p>
    <w:p w:rsidR="00CA4675" w:rsidRPr="00027BC3" w:rsidRDefault="00CA4675" w:rsidP="00CA4675">
      <w:pPr>
        <w:autoSpaceDE w:val="0"/>
        <w:autoSpaceDN w:val="0"/>
        <w:adjustRightInd w:val="0"/>
        <w:spacing w:after="0" w:line="240" w:lineRule="auto"/>
        <w:jc w:val="both"/>
        <w:rPr>
          <w:rFonts w:ascii="Times New Roman" w:hAnsi="Times New Roman" w:cs="Times New Roman"/>
          <w:sz w:val="32"/>
          <w:szCs w:val="32"/>
        </w:rPr>
      </w:pPr>
    </w:p>
    <w:p w:rsidR="00CA4675" w:rsidRPr="00462D1B" w:rsidRDefault="00CA4675" w:rsidP="00CA4675">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t xml:space="preserve">Alors, pourquoi accompagner les entreprises à changer de regard ? </w:t>
      </w:r>
    </w:p>
    <w:p w:rsidR="00CA4675" w:rsidRPr="00462D1B" w:rsidRDefault="00CA4675" w:rsidP="00CA4675">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t>Tout simplement parce que la majorité des personnes qui ne connaissent pas particuli</w:t>
      </w:r>
      <w:r w:rsidRPr="00027BC3">
        <w:rPr>
          <w:rFonts w:ascii="Times New Roman" w:hAnsi="Times New Roman" w:cs="Times New Roman"/>
          <w:sz w:val="32"/>
          <w:szCs w:val="32"/>
        </w:rPr>
        <w:t>è</w:t>
      </w:r>
      <w:r w:rsidRPr="00462D1B">
        <w:rPr>
          <w:rFonts w:ascii="Times New Roman" w:hAnsi="Times New Roman" w:cs="Times New Roman"/>
          <w:sz w:val="32"/>
          <w:szCs w:val="32"/>
        </w:rPr>
        <w:t xml:space="preserve">rement le handicap ont une vision subjective du handicap. </w:t>
      </w:r>
      <w:r w:rsidR="006013C3">
        <w:rPr>
          <w:rFonts w:ascii="Times New Roman" w:hAnsi="Times New Roman" w:cs="Times New Roman"/>
          <w:sz w:val="32"/>
          <w:szCs w:val="32"/>
        </w:rPr>
        <w:t>C’est-à-dire qu’elles o</w:t>
      </w:r>
      <w:r w:rsidRPr="00462D1B">
        <w:rPr>
          <w:rFonts w:ascii="Times New Roman" w:hAnsi="Times New Roman" w:cs="Times New Roman"/>
          <w:sz w:val="32"/>
          <w:szCs w:val="32"/>
        </w:rPr>
        <w:t>nt un certain nombre de représentations qui engendrent des stéréotypes, puis des pré</w:t>
      </w:r>
      <w:r w:rsidRPr="00027BC3">
        <w:rPr>
          <w:rFonts w:ascii="Times New Roman" w:hAnsi="Times New Roman" w:cs="Times New Roman"/>
          <w:sz w:val="32"/>
          <w:szCs w:val="32"/>
        </w:rPr>
        <w:t>jug</w:t>
      </w:r>
      <w:r w:rsidRPr="00462D1B">
        <w:rPr>
          <w:rFonts w:ascii="Times New Roman" w:hAnsi="Times New Roman" w:cs="Times New Roman"/>
          <w:sz w:val="32"/>
          <w:szCs w:val="32"/>
        </w:rPr>
        <w:t>és, et des biais décisionnels dans les comportements</w:t>
      </w:r>
      <w:r w:rsidR="006013C3">
        <w:rPr>
          <w:rFonts w:ascii="Times New Roman" w:hAnsi="Times New Roman" w:cs="Times New Roman"/>
          <w:sz w:val="32"/>
          <w:szCs w:val="32"/>
        </w:rPr>
        <w:t>, par ignorance, le plus souvent.</w:t>
      </w:r>
    </w:p>
    <w:p w:rsidR="00CA4675" w:rsidRPr="00462D1B" w:rsidRDefault="00CA4675" w:rsidP="00037905">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t xml:space="preserve">Par exemple, si on vous demande quel mot vous associez à une personne handicapée, pour la plupart </w:t>
      </w:r>
      <w:r w:rsidR="006013C3">
        <w:rPr>
          <w:rFonts w:ascii="Times New Roman" w:hAnsi="Times New Roman" w:cs="Times New Roman"/>
          <w:sz w:val="32"/>
          <w:szCs w:val="32"/>
        </w:rPr>
        <w:t>d’entre vous</w:t>
      </w:r>
      <w:r w:rsidRPr="00462D1B">
        <w:rPr>
          <w:rFonts w:ascii="Times New Roman" w:hAnsi="Times New Roman" w:cs="Times New Roman"/>
          <w:sz w:val="32"/>
          <w:szCs w:val="32"/>
        </w:rPr>
        <w:t>, ce sera fauteuil roulant. La réalité, c</w:t>
      </w:r>
      <w:r w:rsidRPr="00462D1B">
        <w:rPr>
          <w:rFonts w:ascii="Times New Roman" w:hAnsi="Times New Roman" w:cs="Times New Roman"/>
          <w:sz w:val="32"/>
          <w:szCs w:val="32"/>
          <w:rtl/>
        </w:rPr>
        <w:t>’</w:t>
      </w:r>
      <w:r w:rsidRPr="00462D1B">
        <w:rPr>
          <w:rFonts w:ascii="Times New Roman" w:hAnsi="Times New Roman" w:cs="Times New Roman"/>
          <w:sz w:val="32"/>
          <w:szCs w:val="32"/>
        </w:rPr>
        <w:t>est que 3% seulement des personnes handicapées sont en fauteuil roulant. Donc on est loin d</w:t>
      </w:r>
      <w:r w:rsidRPr="00462D1B">
        <w:rPr>
          <w:rFonts w:ascii="Times New Roman" w:hAnsi="Times New Roman" w:cs="Times New Roman"/>
          <w:sz w:val="32"/>
          <w:szCs w:val="32"/>
          <w:rtl/>
        </w:rPr>
        <w:t>’</w:t>
      </w:r>
      <w:r w:rsidRPr="00462D1B">
        <w:rPr>
          <w:rFonts w:ascii="Times New Roman" w:hAnsi="Times New Roman" w:cs="Times New Roman"/>
          <w:sz w:val="32"/>
          <w:szCs w:val="32"/>
        </w:rPr>
        <w:t>une représentation réelle. Une autre idée reçue, c’est que les adaptations de poste coûtent trop cher</w:t>
      </w:r>
      <w:r w:rsidR="006013C3">
        <w:rPr>
          <w:rFonts w:ascii="Times New Roman" w:hAnsi="Times New Roman" w:cs="Times New Roman"/>
          <w:sz w:val="32"/>
          <w:szCs w:val="32"/>
        </w:rPr>
        <w:t xml:space="preserve">. Alors déjà, il faut savoir que dans 85% des cas, il n’y a pas besoin d’adaptations de postes, et </w:t>
      </w:r>
      <w:r w:rsidRPr="00462D1B">
        <w:rPr>
          <w:rFonts w:ascii="Times New Roman" w:hAnsi="Times New Roman" w:cs="Times New Roman"/>
          <w:sz w:val="32"/>
          <w:szCs w:val="32"/>
        </w:rPr>
        <w:t>quand il y en a besoin,</w:t>
      </w:r>
      <w:r w:rsidR="006013C3">
        <w:rPr>
          <w:rFonts w:ascii="Times New Roman" w:hAnsi="Times New Roman" w:cs="Times New Roman"/>
          <w:sz w:val="32"/>
          <w:szCs w:val="32"/>
        </w:rPr>
        <w:t xml:space="preserve"> généralement ça</w:t>
      </w:r>
      <w:r w:rsidRPr="00462D1B">
        <w:rPr>
          <w:rFonts w:ascii="Times New Roman" w:hAnsi="Times New Roman" w:cs="Times New Roman"/>
          <w:sz w:val="32"/>
          <w:szCs w:val="32"/>
        </w:rPr>
        <w:t xml:space="preserve"> coûte moins de 50 euros</w:t>
      </w:r>
      <w:r w:rsidR="00037905">
        <w:rPr>
          <w:rFonts w:ascii="Times New Roman" w:hAnsi="Times New Roman" w:cs="Times New Roman"/>
          <w:sz w:val="32"/>
          <w:szCs w:val="32"/>
        </w:rPr>
        <w:t>. D</w:t>
      </w:r>
      <w:r w:rsidRPr="00462D1B">
        <w:rPr>
          <w:rFonts w:ascii="Times New Roman" w:hAnsi="Times New Roman" w:cs="Times New Roman"/>
          <w:sz w:val="32"/>
          <w:szCs w:val="32"/>
        </w:rPr>
        <w:t xml:space="preserve">onc </w:t>
      </w:r>
      <w:r w:rsidR="00037905">
        <w:rPr>
          <w:rFonts w:ascii="Times New Roman" w:hAnsi="Times New Roman" w:cs="Times New Roman"/>
          <w:sz w:val="32"/>
          <w:szCs w:val="32"/>
        </w:rPr>
        <w:t xml:space="preserve">la encore on est dans une représentation erronée. </w:t>
      </w:r>
    </w:p>
    <w:p w:rsidR="00CA4675" w:rsidRPr="00027BC3" w:rsidRDefault="00037905" w:rsidP="00037905">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Alors au niveau des</w:t>
      </w:r>
      <w:r w:rsidR="00CA4675" w:rsidRPr="00462D1B">
        <w:rPr>
          <w:rFonts w:ascii="Times New Roman" w:hAnsi="Times New Roman" w:cs="Times New Roman"/>
          <w:sz w:val="32"/>
          <w:szCs w:val="32"/>
        </w:rPr>
        <w:t xml:space="preserve"> stéréotypes, un classique, </w:t>
      </w:r>
      <w:r>
        <w:rPr>
          <w:rFonts w:ascii="Times New Roman" w:hAnsi="Times New Roman" w:cs="Times New Roman"/>
          <w:sz w:val="32"/>
          <w:szCs w:val="32"/>
        </w:rPr>
        <w:t xml:space="preserve">l’image qu’on a c’est que </w:t>
      </w:r>
      <w:r w:rsidR="00CA4675" w:rsidRPr="00462D1B">
        <w:rPr>
          <w:rFonts w:ascii="Times New Roman" w:hAnsi="Times New Roman" w:cs="Times New Roman"/>
          <w:sz w:val="32"/>
          <w:szCs w:val="32"/>
        </w:rPr>
        <w:t xml:space="preserve">les personnes handicapées sont tout le temps malade </w:t>
      </w:r>
      <w:r>
        <w:rPr>
          <w:rFonts w:ascii="Times New Roman" w:hAnsi="Times New Roman" w:cs="Times New Roman"/>
          <w:sz w:val="32"/>
          <w:szCs w:val="32"/>
        </w:rPr>
        <w:t>et</w:t>
      </w:r>
      <w:r w:rsidR="00CA4675" w:rsidRPr="00462D1B">
        <w:rPr>
          <w:rFonts w:ascii="Times New Roman" w:hAnsi="Times New Roman" w:cs="Times New Roman"/>
          <w:sz w:val="32"/>
          <w:szCs w:val="32"/>
        </w:rPr>
        <w:t xml:space="preserve"> absente. </w:t>
      </w:r>
      <w:r>
        <w:rPr>
          <w:rFonts w:ascii="Times New Roman" w:hAnsi="Times New Roman" w:cs="Times New Roman"/>
          <w:sz w:val="32"/>
          <w:szCs w:val="32"/>
        </w:rPr>
        <w:t>Mais, la</w:t>
      </w:r>
      <w:r w:rsidR="00CA4675" w:rsidRPr="00462D1B">
        <w:rPr>
          <w:rFonts w:ascii="Times New Roman" w:hAnsi="Times New Roman" w:cs="Times New Roman"/>
          <w:sz w:val="32"/>
          <w:szCs w:val="32"/>
        </w:rPr>
        <w:t xml:space="preserve"> personne handicapée n</w:t>
      </w:r>
      <w:r w:rsidR="00CA4675" w:rsidRPr="00462D1B">
        <w:rPr>
          <w:rFonts w:ascii="Times New Roman" w:hAnsi="Times New Roman" w:cs="Times New Roman"/>
          <w:sz w:val="32"/>
          <w:szCs w:val="32"/>
          <w:rtl/>
        </w:rPr>
        <w:t>’</w:t>
      </w:r>
      <w:r w:rsidR="00CA4675" w:rsidRPr="00462D1B">
        <w:rPr>
          <w:rFonts w:ascii="Times New Roman" w:hAnsi="Times New Roman" w:cs="Times New Roman"/>
          <w:sz w:val="32"/>
          <w:szCs w:val="32"/>
        </w:rPr>
        <w:t>est pas forcément malade, comme une personne malade n</w:t>
      </w:r>
      <w:r w:rsidR="00CA4675" w:rsidRPr="00462D1B">
        <w:rPr>
          <w:rFonts w:ascii="Times New Roman" w:hAnsi="Times New Roman" w:cs="Times New Roman"/>
          <w:sz w:val="32"/>
          <w:szCs w:val="32"/>
          <w:rtl/>
        </w:rPr>
        <w:t>’</w:t>
      </w:r>
      <w:r w:rsidR="00CA4675" w:rsidRPr="00462D1B">
        <w:rPr>
          <w:rFonts w:ascii="Times New Roman" w:hAnsi="Times New Roman" w:cs="Times New Roman"/>
          <w:sz w:val="32"/>
          <w:szCs w:val="32"/>
        </w:rPr>
        <w:t>est pas forcément handicapée</w:t>
      </w:r>
      <w:r>
        <w:rPr>
          <w:rFonts w:ascii="Times New Roman" w:hAnsi="Times New Roman" w:cs="Times New Roman"/>
          <w:sz w:val="32"/>
          <w:szCs w:val="32"/>
        </w:rPr>
        <w:t>. Il n’y a pas de lien. Il n’y a pas toujours de lien, parce que ça peut quand même arriver.Ce qu’il faut retenir c’est que la plupart des entreprises</w:t>
      </w:r>
      <w:r w:rsidR="00CA4675" w:rsidRPr="00462D1B">
        <w:rPr>
          <w:rFonts w:ascii="Times New Roman" w:hAnsi="Times New Roman" w:cs="Times New Roman"/>
          <w:sz w:val="32"/>
          <w:szCs w:val="32"/>
        </w:rPr>
        <w:t xml:space="preserve"> en Tunisie ou au Sénégal, </w:t>
      </w:r>
      <w:r>
        <w:rPr>
          <w:rFonts w:ascii="Times New Roman" w:hAnsi="Times New Roman" w:cs="Times New Roman"/>
          <w:sz w:val="32"/>
          <w:szCs w:val="32"/>
        </w:rPr>
        <w:t xml:space="preserve">ce qu’elles ont retenues de </w:t>
      </w:r>
      <w:r w:rsidR="00CA4675" w:rsidRPr="00462D1B">
        <w:rPr>
          <w:rFonts w:ascii="Times New Roman" w:hAnsi="Times New Roman" w:cs="Times New Roman"/>
          <w:sz w:val="32"/>
          <w:szCs w:val="32"/>
        </w:rPr>
        <w:t>leurs collaborateurs handicapés, c’est qu</w:t>
      </w:r>
      <w:r>
        <w:rPr>
          <w:rFonts w:ascii="Times New Roman" w:hAnsi="Times New Roman" w:cs="Times New Roman"/>
          <w:sz w:val="32"/>
          <w:szCs w:val="32"/>
        </w:rPr>
        <w:t xml:space="preserve">e non seulement ils étaient ponctuels, mais </w:t>
      </w:r>
      <w:r w:rsidR="00CA4675" w:rsidRPr="00462D1B">
        <w:rPr>
          <w:rFonts w:ascii="Times New Roman" w:hAnsi="Times New Roman" w:cs="Times New Roman"/>
          <w:sz w:val="32"/>
          <w:szCs w:val="32"/>
        </w:rPr>
        <w:t>ils étaient</w:t>
      </w:r>
      <w:r>
        <w:rPr>
          <w:rFonts w:ascii="Times New Roman" w:hAnsi="Times New Roman" w:cs="Times New Roman"/>
          <w:sz w:val="32"/>
          <w:szCs w:val="32"/>
        </w:rPr>
        <w:t xml:space="preserve"> souvent plus</w:t>
      </w:r>
      <w:r w:rsidR="00CA4675" w:rsidRPr="00462D1B">
        <w:rPr>
          <w:rFonts w:ascii="Times New Roman" w:hAnsi="Times New Roman" w:cs="Times New Roman"/>
          <w:sz w:val="32"/>
          <w:szCs w:val="32"/>
        </w:rPr>
        <w:t xml:space="preserve"> assidus</w:t>
      </w:r>
      <w:r>
        <w:rPr>
          <w:rFonts w:ascii="Times New Roman" w:hAnsi="Times New Roman" w:cs="Times New Roman"/>
          <w:sz w:val="32"/>
          <w:szCs w:val="32"/>
        </w:rPr>
        <w:t xml:space="preserve"> que leurs autres collaborateurs, et finalement ils étaient moins absents que d’autres collaborateurs. Donc là vous voyez, on a vraiment une image qui est en décalage avec la réalité.</w:t>
      </w:r>
    </w:p>
    <w:p w:rsidR="00CA4675" w:rsidRPr="00027BC3" w:rsidRDefault="00CA4675" w:rsidP="00CA4675">
      <w:pPr>
        <w:autoSpaceDE w:val="0"/>
        <w:autoSpaceDN w:val="0"/>
        <w:adjustRightInd w:val="0"/>
        <w:spacing w:after="0" w:line="240" w:lineRule="auto"/>
        <w:jc w:val="both"/>
        <w:rPr>
          <w:rFonts w:ascii="Times New Roman" w:hAnsi="Times New Roman" w:cs="Times New Roman"/>
          <w:sz w:val="32"/>
          <w:szCs w:val="32"/>
        </w:rPr>
      </w:pPr>
    </w:p>
    <w:p w:rsidR="00CA4675" w:rsidRPr="00462D1B" w:rsidRDefault="00037905" w:rsidP="00CA4675">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Côté</w:t>
      </w:r>
      <w:r w:rsidR="00CA4675" w:rsidRPr="00462D1B">
        <w:rPr>
          <w:rFonts w:ascii="Times New Roman" w:hAnsi="Times New Roman" w:cs="Times New Roman"/>
          <w:sz w:val="32"/>
          <w:szCs w:val="32"/>
        </w:rPr>
        <w:t xml:space="preserve"> opinions, </w:t>
      </w:r>
      <w:r>
        <w:rPr>
          <w:rFonts w:ascii="Times New Roman" w:hAnsi="Times New Roman" w:cs="Times New Roman"/>
          <w:sz w:val="32"/>
          <w:szCs w:val="32"/>
        </w:rPr>
        <w:t xml:space="preserve">préjugés, </w:t>
      </w:r>
      <w:r w:rsidR="00CA4675" w:rsidRPr="00462D1B">
        <w:rPr>
          <w:rFonts w:ascii="Times New Roman" w:hAnsi="Times New Roman" w:cs="Times New Roman"/>
          <w:sz w:val="32"/>
          <w:szCs w:val="32"/>
        </w:rPr>
        <w:t>si vous ne connaissez pas de personne sourde, vous pensez probablement que c’est difficile de communiquer avec une personne sourde, que</w:t>
      </w:r>
      <w:r>
        <w:rPr>
          <w:rFonts w:ascii="Times New Roman" w:hAnsi="Times New Roman" w:cs="Times New Roman"/>
          <w:sz w:val="32"/>
          <w:szCs w:val="32"/>
        </w:rPr>
        <w:t xml:space="preserve"> c’est même peut-être pas réalisable dans le cadre de votre entreprise. Alors je</w:t>
      </w:r>
      <w:r w:rsidR="00CA4675" w:rsidRPr="00462D1B">
        <w:rPr>
          <w:rFonts w:ascii="Times New Roman" w:hAnsi="Times New Roman" w:cs="Times New Roman"/>
          <w:sz w:val="32"/>
          <w:szCs w:val="32"/>
        </w:rPr>
        <w:t xml:space="preserve"> vais vous </w:t>
      </w:r>
      <w:r>
        <w:rPr>
          <w:rFonts w:ascii="Times New Roman" w:hAnsi="Times New Roman" w:cs="Times New Roman"/>
          <w:sz w:val="32"/>
          <w:szCs w:val="32"/>
        </w:rPr>
        <w:t>raconter une histoire. E</w:t>
      </w:r>
      <w:r w:rsidR="00CA4675" w:rsidRPr="00462D1B">
        <w:rPr>
          <w:rFonts w:ascii="Times New Roman" w:hAnsi="Times New Roman" w:cs="Times New Roman"/>
          <w:sz w:val="32"/>
          <w:szCs w:val="32"/>
        </w:rPr>
        <w:t>n Tunisie</w:t>
      </w:r>
      <w:r>
        <w:rPr>
          <w:rFonts w:ascii="Times New Roman" w:hAnsi="Times New Roman" w:cs="Times New Roman"/>
          <w:sz w:val="32"/>
          <w:szCs w:val="32"/>
        </w:rPr>
        <w:t xml:space="preserve"> on a travaillé, on a collaboré avec u</w:t>
      </w:r>
      <w:r w:rsidR="00CA4675" w:rsidRPr="00462D1B">
        <w:rPr>
          <w:rFonts w:ascii="Times New Roman" w:hAnsi="Times New Roman" w:cs="Times New Roman"/>
          <w:sz w:val="32"/>
          <w:szCs w:val="32"/>
        </w:rPr>
        <w:t>ne entreprise qui fabrique des proth</w:t>
      </w:r>
      <w:r w:rsidR="00CA4675" w:rsidRPr="00027BC3">
        <w:rPr>
          <w:rFonts w:ascii="Times New Roman" w:hAnsi="Times New Roman" w:cs="Times New Roman"/>
          <w:sz w:val="32"/>
          <w:szCs w:val="32"/>
        </w:rPr>
        <w:t>è</w:t>
      </w:r>
      <w:r w:rsidR="00CA4675" w:rsidRPr="00462D1B">
        <w:rPr>
          <w:rFonts w:ascii="Times New Roman" w:hAnsi="Times New Roman" w:cs="Times New Roman"/>
          <w:sz w:val="32"/>
          <w:szCs w:val="32"/>
        </w:rPr>
        <w:t xml:space="preserve">ses </w:t>
      </w:r>
      <w:r w:rsidR="008E1471">
        <w:rPr>
          <w:rFonts w:ascii="Times New Roman" w:hAnsi="Times New Roman" w:cs="Times New Roman"/>
          <w:sz w:val="32"/>
          <w:szCs w:val="32"/>
        </w:rPr>
        <w:t xml:space="preserve">dentaires </w:t>
      </w:r>
      <w:r w:rsidR="008E1471" w:rsidRPr="008E1471">
        <w:rPr>
          <w:rFonts w:ascii="Times New Roman" w:hAnsi="Times New Roman" w:cs="Times New Roman"/>
          <w:i/>
          <w:iCs/>
          <w:sz w:val="32"/>
          <w:szCs w:val="32"/>
        </w:rPr>
        <w:t>(pas auditive</w:t>
      </w:r>
      <w:r w:rsidR="008E1471">
        <w:rPr>
          <w:rFonts w:ascii="Times New Roman" w:hAnsi="Times New Roman" w:cs="Times New Roman"/>
          <w:i/>
          <w:iCs/>
          <w:sz w:val="32"/>
          <w:szCs w:val="32"/>
        </w:rPr>
        <w:t>s</w:t>
      </w:r>
      <w:r w:rsidR="008E1471" w:rsidRPr="008E1471">
        <w:rPr>
          <w:rFonts w:ascii="Times New Roman" w:hAnsi="Times New Roman" w:cs="Times New Roman"/>
          <w:i/>
          <w:iCs/>
          <w:sz w:val="32"/>
          <w:szCs w:val="32"/>
        </w:rPr>
        <w:t xml:space="preserve"> comme dit dans l’enregistrement)</w:t>
      </w:r>
      <w:r w:rsidRPr="008E1471">
        <w:rPr>
          <w:rFonts w:ascii="Times New Roman" w:hAnsi="Times New Roman" w:cs="Times New Roman"/>
          <w:i/>
          <w:iCs/>
          <w:sz w:val="32"/>
          <w:szCs w:val="32"/>
        </w:rPr>
        <w:t>.</w:t>
      </w:r>
      <w:r>
        <w:rPr>
          <w:rFonts w:ascii="Times New Roman" w:hAnsi="Times New Roman" w:cs="Times New Roman"/>
          <w:sz w:val="32"/>
          <w:szCs w:val="32"/>
        </w:rPr>
        <w:t xml:space="preserve"> C’est une petite entreprise et la gérante àrecruté deux personnes malentendantes, car c’est des personnes qui avaient une certaine dextérité. </w:t>
      </w:r>
      <w:r w:rsidR="008E1471">
        <w:rPr>
          <w:rFonts w:ascii="Times New Roman" w:hAnsi="Times New Roman" w:cs="Times New Roman"/>
          <w:sz w:val="32"/>
          <w:szCs w:val="32"/>
        </w:rPr>
        <w:t>Mais elle elle n’y</w:t>
      </w:r>
      <w:r w:rsidR="00CA4675" w:rsidRPr="00462D1B">
        <w:rPr>
          <w:rFonts w:ascii="Times New Roman" w:hAnsi="Times New Roman" w:cs="Times New Roman"/>
          <w:sz w:val="32"/>
          <w:szCs w:val="32"/>
        </w:rPr>
        <w:t xml:space="preserve"> connaissait rien de la langue des signes</w:t>
      </w:r>
      <w:r w:rsidR="008E1471">
        <w:rPr>
          <w:rFonts w:ascii="Times New Roman" w:hAnsi="Times New Roman" w:cs="Times New Roman"/>
          <w:sz w:val="32"/>
          <w:szCs w:val="32"/>
        </w:rPr>
        <w:t>. M</w:t>
      </w:r>
      <w:r w:rsidR="00CA4675" w:rsidRPr="00462D1B">
        <w:rPr>
          <w:rFonts w:ascii="Times New Roman" w:hAnsi="Times New Roman" w:cs="Times New Roman"/>
          <w:sz w:val="32"/>
          <w:szCs w:val="32"/>
        </w:rPr>
        <w:t>ais</w:t>
      </w:r>
      <w:r w:rsidR="008E1471">
        <w:rPr>
          <w:rFonts w:ascii="Times New Roman" w:hAnsi="Times New Roman" w:cs="Times New Roman"/>
          <w:sz w:val="32"/>
          <w:szCs w:val="32"/>
        </w:rPr>
        <w:t xml:space="preserve"> finalement</w:t>
      </w:r>
      <w:r w:rsidR="00CA4675" w:rsidRPr="00462D1B">
        <w:rPr>
          <w:rFonts w:ascii="Times New Roman" w:hAnsi="Times New Roman" w:cs="Times New Roman"/>
          <w:sz w:val="32"/>
          <w:szCs w:val="32"/>
        </w:rPr>
        <w:t xml:space="preserve"> en quelques jours, elle a </w:t>
      </w:r>
      <w:r w:rsidR="008E1471">
        <w:rPr>
          <w:rFonts w:ascii="Times New Roman" w:hAnsi="Times New Roman" w:cs="Times New Roman"/>
          <w:sz w:val="32"/>
          <w:szCs w:val="32"/>
        </w:rPr>
        <w:t>adapté sa</w:t>
      </w:r>
      <w:r w:rsidR="00CA4675" w:rsidRPr="00462D1B">
        <w:rPr>
          <w:rFonts w:ascii="Times New Roman" w:hAnsi="Times New Roman" w:cs="Times New Roman"/>
          <w:sz w:val="32"/>
          <w:szCs w:val="32"/>
        </w:rPr>
        <w:t xml:space="preserve"> communication</w:t>
      </w:r>
      <w:r w:rsidR="008E1471">
        <w:rPr>
          <w:rFonts w:ascii="Times New Roman" w:hAnsi="Times New Roman" w:cs="Times New Roman"/>
          <w:sz w:val="32"/>
          <w:szCs w:val="32"/>
        </w:rPr>
        <w:t xml:space="preserve"> à base de signes</w:t>
      </w:r>
      <w:r w:rsidR="00CA4675" w:rsidRPr="00462D1B">
        <w:rPr>
          <w:rFonts w:ascii="Times New Roman" w:hAnsi="Times New Roman" w:cs="Times New Roman"/>
          <w:sz w:val="32"/>
          <w:szCs w:val="32"/>
        </w:rPr>
        <w:t xml:space="preserve"> simple</w:t>
      </w:r>
      <w:r w:rsidR="008E1471">
        <w:rPr>
          <w:rFonts w:ascii="Times New Roman" w:hAnsi="Times New Roman" w:cs="Times New Roman"/>
          <w:sz w:val="32"/>
          <w:szCs w:val="32"/>
        </w:rPr>
        <w:t>s, à base d’écrits, de messages écrits, mais aussi à base de</w:t>
      </w:r>
      <w:r w:rsidR="00CA4675" w:rsidRPr="00462D1B">
        <w:rPr>
          <w:rFonts w:ascii="Times New Roman" w:hAnsi="Times New Roman" w:cs="Times New Roman"/>
          <w:sz w:val="32"/>
          <w:szCs w:val="32"/>
        </w:rPr>
        <w:t xml:space="preserve"> codes couleurs </w:t>
      </w:r>
      <w:r w:rsidR="008E1471">
        <w:rPr>
          <w:rFonts w:ascii="Times New Roman" w:hAnsi="Times New Roman" w:cs="Times New Roman"/>
          <w:sz w:val="32"/>
          <w:szCs w:val="32"/>
        </w:rPr>
        <w:t xml:space="preserve">par exemple </w:t>
      </w:r>
      <w:r w:rsidR="00CA4675" w:rsidRPr="00462D1B">
        <w:rPr>
          <w:rFonts w:ascii="Times New Roman" w:hAnsi="Times New Roman" w:cs="Times New Roman"/>
          <w:sz w:val="32"/>
          <w:szCs w:val="32"/>
        </w:rPr>
        <w:t>sur différents produits</w:t>
      </w:r>
      <w:r w:rsidR="008E1471">
        <w:rPr>
          <w:rFonts w:ascii="Times New Roman" w:hAnsi="Times New Roman" w:cs="Times New Roman"/>
          <w:sz w:val="32"/>
          <w:szCs w:val="32"/>
        </w:rPr>
        <w:t xml:space="preserve"> qu’il fallait mélanger pour réaliser</w:t>
      </w:r>
      <w:r w:rsidR="00CA4675" w:rsidRPr="00462D1B">
        <w:rPr>
          <w:rFonts w:ascii="Times New Roman" w:hAnsi="Times New Roman" w:cs="Times New Roman"/>
          <w:sz w:val="32"/>
          <w:szCs w:val="32"/>
        </w:rPr>
        <w:t xml:space="preserve"> les proth</w:t>
      </w:r>
      <w:r w:rsidR="00CA4675" w:rsidRPr="00027BC3">
        <w:rPr>
          <w:rFonts w:ascii="Times New Roman" w:hAnsi="Times New Roman" w:cs="Times New Roman"/>
          <w:sz w:val="32"/>
          <w:szCs w:val="32"/>
        </w:rPr>
        <w:t>è</w:t>
      </w:r>
      <w:r w:rsidR="00CA4675" w:rsidRPr="00462D1B">
        <w:rPr>
          <w:rFonts w:ascii="Times New Roman" w:hAnsi="Times New Roman" w:cs="Times New Roman"/>
          <w:sz w:val="32"/>
          <w:szCs w:val="32"/>
        </w:rPr>
        <w:t>ses</w:t>
      </w:r>
      <w:r w:rsidR="008E1471">
        <w:rPr>
          <w:rFonts w:ascii="Times New Roman" w:hAnsi="Times New Roman" w:cs="Times New Roman"/>
          <w:sz w:val="32"/>
          <w:szCs w:val="32"/>
        </w:rPr>
        <w:t xml:space="preserve"> dentaires.Donc tout ça c’est des adaptations très simples et in fine ça a permis à ces jeunes malentendants d’être performants et de faire le travail qu’on leur demandait. La gérante est extrêmement satisfaite parce que c’est des personnes très minutieuses qui correspondent à ce que elle elle recherchait. Donc encore une fois, tout est question d’adaptations.</w:t>
      </w:r>
    </w:p>
    <w:p w:rsidR="00CA4675" w:rsidRPr="00027BC3" w:rsidRDefault="00CA4675" w:rsidP="00CA4675">
      <w:pPr>
        <w:autoSpaceDE w:val="0"/>
        <w:autoSpaceDN w:val="0"/>
        <w:adjustRightInd w:val="0"/>
        <w:spacing w:after="0" w:line="240" w:lineRule="auto"/>
        <w:jc w:val="both"/>
        <w:rPr>
          <w:rFonts w:ascii="Times New Roman" w:hAnsi="Times New Roman" w:cs="Times New Roman"/>
          <w:sz w:val="32"/>
          <w:szCs w:val="32"/>
        </w:rPr>
      </w:pPr>
    </w:p>
    <w:p w:rsidR="00CA4675" w:rsidRPr="00462D1B" w:rsidRDefault="008E1471" w:rsidP="00CA4675">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En terme de comportements, de</w:t>
      </w:r>
      <w:r w:rsidR="00CA4675" w:rsidRPr="00462D1B">
        <w:rPr>
          <w:rFonts w:ascii="Times New Roman" w:hAnsi="Times New Roman" w:cs="Times New Roman"/>
          <w:sz w:val="32"/>
          <w:szCs w:val="32"/>
        </w:rPr>
        <w:t xml:space="preserve"> biais décisionnels, </w:t>
      </w:r>
      <w:r>
        <w:rPr>
          <w:rFonts w:ascii="Times New Roman" w:hAnsi="Times New Roman" w:cs="Times New Roman"/>
          <w:sz w:val="32"/>
          <w:szCs w:val="32"/>
        </w:rPr>
        <w:t>ce qui se passe c’est que généralement on peu ne pas prendre les bonnes décisions parce qu’on croit que ou on pense que. On pense à la place des autres, on pense à la place des personnes handicapées ou des clients.</w:t>
      </w:r>
    </w:p>
    <w:p w:rsidR="00CA4675" w:rsidRPr="00027BC3" w:rsidRDefault="008E1471" w:rsidP="001C221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Par exemple un</w:t>
      </w:r>
      <w:r w:rsidR="00CA4675" w:rsidRPr="00462D1B">
        <w:rPr>
          <w:rFonts w:ascii="Times New Roman" w:hAnsi="Times New Roman" w:cs="Times New Roman"/>
          <w:sz w:val="32"/>
          <w:szCs w:val="32"/>
        </w:rPr>
        <w:t xml:space="preserve"> restaurateur au Maroc me racontait qu</w:t>
      </w:r>
      <w:r w:rsidR="00CA4675" w:rsidRPr="00462D1B">
        <w:rPr>
          <w:rFonts w:ascii="Times New Roman" w:hAnsi="Times New Roman" w:cs="Times New Roman"/>
          <w:sz w:val="32"/>
          <w:szCs w:val="32"/>
          <w:rtl/>
        </w:rPr>
        <w:t>’</w:t>
      </w:r>
      <w:r w:rsidR="00CA4675" w:rsidRPr="00462D1B">
        <w:rPr>
          <w:rFonts w:ascii="Times New Roman" w:hAnsi="Times New Roman" w:cs="Times New Roman"/>
          <w:sz w:val="32"/>
          <w:szCs w:val="32"/>
        </w:rPr>
        <w:t xml:space="preserve">il craignait de recruter des personnes avec une déficience intellectuelle car il avait peur de la réaction de ses clients. </w:t>
      </w:r>
      <w:r>
        <w:rPr>
          <w:rFonts w:ascii="Times New Roman" w:hAnsi="Times New Roman" w:cs="Times New Roman"/>
          <w:sz w:val="32"/>
          <w:szCs w:val="32"/>
        </w:rPr>
        <w:t xml:space="preserve">Il avait peur qu’il y ait un rejet. Il a quand même tenté. Il a recruté des serveurs en situation de handicap intellectuel. Et </w:t>
      </w:r>
      <w:r w:rsidR="00CA4675" w:rsidRPr="00462D1B">
        <w:rPr>
          <w:rFonts w:ascii="Times New Roman" w:hAnsi="Times New Roman" w:cs="Times New Roman"/>
          <w:sz w:val="32"/>
          <w:szCs w:val="32"/>
        </w:rPr>
        <w:t xml:space="preserve">la réaction a été assez surprenante. </w:t>
      </w:r>
      <w:r>
        <w:rPr>
          <w:rFonts w:ascii="Times New Roman" w:hAnsi="Times New Roman" w:cs="Times New Roman"/>
          <w:sz w:val="32"/>
          <w:szCs w:val="32"/>
        </w:rPr>
        <w:t>C’est vrai qu’au</w:t>
      </w:r>
      <w:r w:rsidR="00CA4675" w:rsidRPr="00462D1B">
        <w:rPr>
          <w:rFonts w:ascii="Times New Roman" w:hAnsi="Times New Roman" w:cs="Times New Roman"/>
          <w:sz w:val="32"/>
          <w:szCs w:val="32"/>
        </w:rPr>
        <w:t xml:space="preserve"> départ, les clients étaient mal à l</w:t>
      </w:r>
      <w:r w:rsidR="00CA4675" w:rsidRPr="00462D1B">
        <w:rPr>
          <w:rFonts w:ascii="Times New Roman" w:hAnsi="Times New Roman" w:cs="Times New Roman"/>
          <w:sz w:val="32"/>
          <w:szCs w:val="32"/>
          <w:rtl/>
        </w:rPr>
        <w:t>’</w:t>
      </w:r>
      <w:r w:rsidR="00CA4675" w:rsidRPr="00462D1B">
        <w:rPr>
          <w:rFonts w:ascii="Times New Roman" w:hAnsi="Times New Roman" w:cs="Times New Roman"/>
          <w:sz w:val="32"/>
          <w:szCs w:val="32"/>
        </w:rPr>
        <w:t xml:space="preserve">aise, </w:t>
      </w:r>
      <w:r>
        <w:rPr>
          <w:rFonts w:ascii="Times New Roman" w:hAnsi="Times New Roman" w:cs="Times New Roman"/>
          <w:sz w:val="32"/>
          <w:szCs w:val="32"/>
        </w:rPr>
        <w:t xml:space="preserve">mais finalement c’est les jeunes serveurs eux-mêmes qui ont permi aux clients de se sentir plus à l’aise en discutant avec eux. </w:t>
      </w:r>
      <w:r w:rsidR="001C2212">
        <w:rPr>
          <w:rFonts w:ascii="Times New Roman" w:hAnsi="Times New Roman" w:cs="Times New Roman"/>
          <w:sz w:val="32"/>
          <w:szCs w:val="32"/>
        </w:rPr>
        <w:t xml:space="preserve">Parce que finalement, eux-mêmes, il étaient très à l’aise dans leur travail, et ils se sont mis à parler entre eux, à plaisanter, à rigoler, car c’est vrai que c’est des personnes qui apportent une certaine joie de vivre dans le restaurant. Et aujourd’hui, les </w:t>
      </w:r>
      <w:r w:rsidR="00CA4675" w:rsidRPr="00462D1B">
        <w:rPr>
          <w:rFonts w:ascii="Times New Roman" w:hAnsi="Times New Roman" w:cs="Times New Roman"/>
          <w:sz w:val="32"/>
          <w:szCs w:val="32"/>
        </w:rPr>
        <w:t xml:space="preserve">clients  reviennent </w:t>
      </w:r>
      <w:r w:rsidR="001C2212">
        <w:rPr>
          <w:rFonts w:ascii="Times New Roman" w:hAnsi="Times New Roman" w:cs="Times New Roman"/>
          <w:sz w:val="32"/>
          <w:szCs w:val="32"/>
        </w:rPr>
        <w:t xml:space="preserve">pour ces serveurs, parce que justement ils </w:t>
      </w:r>
      <w:r w:rsidR="001C2212">
        <w:rPr>
          <w:rFonts w:ascii="Times New Roman" w:hAnsi="Times New Roman" w:cs="Times New Roman"/>
          <w:sz w:val="32"/>
          <w:szCs w:val="32"/>
        </w:rPr>
        <w:lastRenderedPageBreak/>
        <w:t xml:space="preserve">apportent quelque chose d’un peu différent, une ambiance un peu différente de celle qu’ils peuvent rencontrer dans d’autres restaurants. </w:t>
      </w:r>
    </w:p>
    <w:p w:rsidR="00CA4675" w:rsidRPr="00027BC3" w:rsidRDefault="00CA4675" w:rsidP="00CA4675">
      <w:pPr>
        <w:autoSpaceDE w:val="0"/>
        <w:autoSpaceDN w:val="0"/>
        <w:adjustRightInd w:val="0"/>
        <w:spacing w:after="0" w:line="240" w:lineRule="auto"/>
        <w:jc w:val="both"/>
        <w:rPr>
          <w:rFonts w:ascii="Times New Roman" w:hAnsi="Times New Roman" w:cs="Times New Roman"/>
          <w:sz w:val="32"/>
          <w:szCs w:val="32"/>
        </w:rPr>
      </w:pPr>
    </w:p>
    <w:p w:rsidR="00CA4675" w:rsidRPr="00027BC3" w:rsidRDefault="00CA4675" w:rsidP="00CA4675">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t xml:space="preserve">Un autre biais </w:t>
      </w:r>
      <w:r w:rsidR="001C2212">
        <w:rPr>
          <w:rFonts w:ascii="Times New Roman" w:hAnsi="Times New Roman" w:cs="Times New Roman"/>
          <w:sz w:val="32"/>
          <w:szCs w:val="32"/>
        </w:rPr>
        <w:t>qu’on peut avoir, c’est d</w:t>
      </w:r>
      <w:r w:rsidRPr="00462D1B">
        <w:rPr>
          <w:rFonts w:ascii="Times New Roman" w:hAnsi="Times New Roman" w:cs="Times New Roman"/>
          <w:sz w:val="32"/>
          <w:szCs w:val="32"/>
        </w:rPr>
        <w:t>e penser qu</w:t>
      </w:r>
      <w:r w:rsidRPr="00462D1B">
        <w:rPr>
          <w:rFonts w:ascii="Times New Roman" w:hAnsi="Times New Roman" w:cs="Times New Roman"/>
          <w:sz w:val="32"/>
          <w:szCs w:val="32"/>
          <w:rtl/>
        </w:rPr>
        <w:t>’</w:t>
      </w:r>
      <w:r w:rsidRPr="00462D1B">
        <w:rPr>
          <w:rFonts w:ascii="Times New Roman" w:hAnsi="Times New Roman" w:cs="Times New Roman"/>
          <w:sz w:val="32"/>
          <w:szCs w:val="32"/>
        </w:rPr>
        <w:t xml:space="preserve">une personne </w:t>
      </w:r>
      <w:r w:rsidR="001C2212">
        <w:rPr>
          <w:rFonts w:ascii="Times New Roman" w:hAnsi="Times New Roman" w:cs="Times New Roman"/>
          <w:sz w:val="32"/>
          <w:szCs w:val="32"/>
        </w:rPr>
        <w:t xml:space="preserve">qui a des béquilles ne </w:t>
      </w:r>
      <w:r w:rsidRPr="00462D1B">
        <w:rPr>
          <w:rFonts w:ascii="Times New Roman" w:hAnsi="Times New Roman" w:cs="Times New Roman"/>
          <w:sz w:val="32"/>
          <w:szCs w:val="32"/>
        </w:rPr>
        <w:t xml:space="preserve">peut pas avoir un poste de commercial, </w:t>
      </w:r>
      <w:r>
        <w:rPr>
          <w:rFonts w:ascii="Times New Roman" w:hAnsi="Times New Roman" w:cs="Times New Roman"/>
          <w:sz w:val="32"/>
          <w:szCs w:val="32"/>
        </w:rPr>
        <w:t>c</w:t>
      </w:r>
      <w:r w:rsidRPr="00462D1B">
        <w:rPr>
          <w:rFonts w:ascii="Times New Roman" w:hAnsi="Times New Roman" w:cs="Times New Roman"/>
          <w:sz w:val="32"/>
          <w:szCs w:val="32"/>
        </w:rPr>
        <w:t>ar c’est un poste qui nécessite de nombreux déplacements. Mais la personne</w:t>
      </w:r>
      <w:r w:rsidR="001C2212">
        <w:rPr>
          <w:rFonts w:ascii="Times New Roman" w:hAnsi="Times New Roman" w:cs="Times New Roman"/>
          <w:sz w:val="32"/>
          <w:szCs w:val="32"/>
        </w:rPr>
        <w:t>, qui a des</w:t>
      </w:r>
      <w:r w:rsidRPr="00462D1B">
        <w:rPr>
          <w:rFonts w:ascii="Times New Roman" w:hAnsi="Times New Roman" w:cs="Times New Roman"/>
          <w:sz w:val="32"/>
          <w:szCs w:val="32"/>
        </w:rPr>
        <w:t xml:space="preserve"> béquille</w:t>
      </w:r>
      <w:r w:rsidR="001C2212">
        <w:rPr>
          <w:rFonts w:ascii="Times New Roman" w:hAnsi="Times New Roman" w:cs="Times New Roman"/>
          <w:sz w:val="32"/>
          <w:szCs w:val="32"/>
        </w:rPr>
        <w:t>s</w:t>
      </w:r>
      <w:r w:rsidRPr="00462D1B">
        <w:rPr>
          <w:rFonts w:ascii="Times New Roman" w:hAnsi="Times New Roman" w:cs="Times New Roman"/>
          <w:sz w:val="32"/>
          <w:szCs w:val="32"/>
        </w:rPr>
        <w:t xml:space="preserve"> qui est habituée à se déplacer</w:t>
      </w:r>
      <w:r w:rsidR="001C2212">
        <w:rPr>
          <w:rFonts w:ascii="Times New Roman" w:hAnsi="Times New Roman" w:cs="Times New Roman"/>
          <w:sz w:val="32"/>
          <w:szCs w:val="32"/>
        </w:rPr>
        <w:t xml:space="preserve">, à prendre des transports en commun </w:t>
      </w:r>
      <w:r w:rsidRPr="00462D1B">
        <w:rPr>
          <w:rFonts w:ascii="Times New Roman" w:hAnsi="Times New Roman" w:cs="Times New Roman"/>
          <w:sz w:val="32"/>
          <w:szCs w:val="32"/>
        </w:rPr>
        <w:t xml:space="preserve">depuis des années pour aller faire ses études, </w:t>
      </w:r>
      <w:r w:rsidR="001C2212">
        <w:rPr>
          <w:rFonts w:ascii="Times New Roman" w:hAnsi="Times New Roman" w:cs="Times New Roman"/>
          <w:sz w:val="32"/>
          <w:szCs w:val="32"/>
        </w:rPr>
        <w:t xml:space="preserve">pour aller faire </w:t>
      </w:r>
      <w:r w:rsidRPr="00462D1B">
        <w:rPr>
          <w:rFonts w:ascii="Times New Roman" w:hAnsi="Times New Roman" w:cs="Times New Roman"/>
          <w:sz w:val="32"/>
          <w:szCs w:val="32"/>
        </w:rPr>
        <w:t xml:space="preserve">ses courses, </w:t>
      </w:r>
      <w:r w:rsidR="001C2212">
        <w:rPr>
          <w:rFonts w:ascii="Times New Roman" w:hAnsi="Times New Roman" w:cs="Times New Roman"/>
          <w:sz w:val="32"/>
          <w:szCs w:val="32"/>
        </w:rPr>
        <w:t xml:space="preserve">pour aller </w:t>
      </w:r>
      <w:r w:rsidRPr="00462D1B">
        <w:rPr>
          <w:rFonts w:ascii="Times New Roman" w:hAnsi="Times New Roman" w:cs="Times New Roman"/>
          <w:sz w:val="32"/>
          <w:szCs w:val="32"/>
        </w:rPr>
        <w:t>voir ses amis</w:t>
      </w:r>
      <w:r w:rsidR="001C2212">
        <w:rPr>
          <w:rFonts w:ascii="Times New Roman" w:hAnsi="Times New Roman" w:cs="Times New Roman"/>
          <w:sz w:val="32"/>
          <w:szCs w:val="32"/>
        </w:rPr>
        <w:t>, sa famille</w:t>
      </w:r>
      <w:r w:rsidRPr="00462D1B">
        <w:rPr>
          <w:rFonts w:ascii="Times New Roman" w:hAnsi="Times New Roman" w:cs="Times New Roman"/>
          <w:sz w:val="32"/>
          <w:szCs w:val="32"/>
        </w:rPr>
        <w:t>,qu</w:t>
      </w:r>
      <w:r w:rsidRPr="00462D1B">
        <w:rPr>
          <w:rFonts w:ascii="Times New Roman" w:hAnsi="Times New Roman" w:cs="Times New Roman"/>
          <w:sz w:val="32"/>
          <w:szCs w:val="32"/>
          <w:rtl/>
        </w:rPr>
        <w:t>’</w:t>
      </w:r>
      <w:r w:rsidRPr="00462D1B">
        <w:rPr>
          <w:rFonts w:ascii="Times New Roman" w:hAnsi="Times New Roman" w:cs="Times New Roman"/>
          <w:sz w:val="32"/>
          <w:szCs w:val="32"/>
        </w:rPr>
        <w:t>est-ce qui va l</w:t>
      </w:r>
      <w:r w:rsidRPr="00462D1B">
        <w:rPr>
          <w:rFonts w:ascii="Times New Roman" w:hAnsi="Times New Roman" w:cs="Times New Roman"/>
          <w:sz w:val="32"/>
          <w:szCs w:val="32"/>
          <w:rtl/>
        </w:rPr>
        <w:t>’</w:t>
      </w:r>
      <w:r w:rsidRPr="00462D1B">
        <w:rPr>
          <w:rFonts w:ascii="Times New Roman" w:hAnsi="Times New Roman" w:cs="Times New Roman"/>
          <w:sz w:val="32"/>
          <w:szCs w:val="32"/>
        </w:rPr>
        <w:t>empê</w:t>
      </w:r>
      <w:r w:rsidRPr="00027BC3">
        <w:rPr>
          <w:rFonts w:ascii="Times New Roman" w:hAnsi="Times New Roman" w:cs="Times New Roman"/>
          <w:sz w:val="32"/>
          <w:szCs w:val="32"/>
        </w:rPr>
        <w:t>cher de se déplacer pour</w:t>
      </w:r>
      <w:r w:rsidRPr="00462D1B">
        <w:rPr>
          <w:rFonts w:ascii="Times New Roman" w:hAnsi="Times New Roman" w:cs="Times New Roman"/>
          <w:sz w:val="32"/>
          <w:szCs w:val="32"/>
        </w:rPr>
        <w:t xml:space="preserve"> une entreprise ?  Ce qui se passe, c</w:t>
      </w:r>
      <w:r w:rsidRPr="00462D1B">
        <w:rPr>
          <w:rFonts w:ascii="Times New Roman" w:hAnsi="Times New Roman" w:cs="Times New Roman"/>
          <w:sz w:val="32"/>
          <w:szCs w:val="32"/>
          <w:rtl/>
        </w:rPr>
        <w:t>’</w:t>
      </w:r>
      <w:r w:rsidRPr="00462D1B">
        <w:rPr>
          <w:rFonts w:ascii="Times New Roman" w:hAnsi="Times New Roman" w:cs="Times New Roman"/>
          <w:sz w:val="32"/>
          <w:szCs w:val="32"/>
        </w:rPr>
        <w:t xml:space="preserve">est que généralement, </w:t>
      </w:r>
      <w:r w:rsidR="001C2212">
        <w:rPr>
          <w:rFonts w:ascii="Times New Roman" w:hAnsi="Times New Roman" w:cs="Times New Roman"/>
          <w:sz w:val="32"/>
          <w:szCs w:val="32"/>
        </w:rPr>
        <w:t>vous ne</w:t>
      </w:r>
      <w:r w:rsidRPr="00462D1B">
        <w:rPr>
          <w:rFonts w:ascii="Times New Roman" w:hAnsi="Times New Roman" w:cs="Times New Roman"/>
          <w:sz w:val="32"/>
          <w:szCs w:val="32"/>
        </w:rPr>
        <w:t xml:space="preserve"> connaissez pas le handicap</w:t>
      </w:r>
      <w:r w:rsidR="001C2212">
        <w:rPr>
          <w:rFonts w:ascii="Times New Roman" w:hAnsi="Times New Roman" w:cs="Times New Roman"/>
          <w:sz w:val="32"/>
          <w:szCs w:val="32"/>
        </w:rPr>
        <w:t xml:space="preserve"> et</w:t>
      </w:r>
      <w:r w:rsidRPr="00462D1B">
        <w:rPr>
          <w:rFonts w:ascii="Times New Roman" w:hAnsi="Times New Roman" w:cs="Times New Roman"/>
          <w:sz w:val="32"/>
          <w:szCs w:val="32"/>
        </w:rPr>
        <w:t xml:space="preserve"> vous pense</w:t>
      </w:r>
      <w:r w:rsidR="001C2212">
        <w:rPr>
          <w:rFonts w:ascii="Times New Roman" w:hAnsi="Times New Roman" w:cs="Times New Roman"/>
          <w:sz w:val="32"/>
          <w:szCs w:val="32"/>
        </w:rPr>
        <w:t>z</w:t>
      </w:r>
      <w:r w:rsidRPr="00462D1B">
        <w:rPr>
          <w:rFonts w:ascii="Times New Roman" w:hAnsi="Times New Roman" w:cs="Times New Roman"/>
          <w:sz w:val="32"/>
          <w:szCs w:val="32"/>
        </w:rPr>
        <w:t xml:space="preserve"> à la place de la personne</w:t>
      </w:r>
      <w:r w:rsidR="001C2212">
        <w:rPr>
          <w:rFonts w:ascii="Times New Roman" w:hAnsi="Times New Roman" w:cs="Times New Roman"/>
          <w:sz w:val="32"/>
          <w:szCs w:val="32"/>
        </w:rPr>
        <w:t>. V</w:t>
      </w:r>
      <w:r w:rsidRPr="00462D1B">
        <w:rPr>
          <w:rFonts w:ascii="Times New Roman" w:hAnsi="Times New Roman" w:cs="Times New Roman"/>
          <w:sz w:val="32"/>
          <w:szCs w:val="32"/>
        </w:rPr>
        <w:t xml:space="preserve">ous </w:t>
      </w:r>
      <w:r w:rsidR="001C2212">
        <w:rPr>
          <w:rFonts w:ascii="Times New Roman" w:hAnsi="Times New Roman" w:cs="Times New Roman"/>
          <w:sz w:val="32"/>
          <w:szCs w:val="32"/>
        </w:rPr>
        <w:t>vous dites</w:t>
      </w:r>
      <w:r w:rsidRPr="00462D1B">
        <w:rPr>
          <w:rFonts w:ascii="Times New Roman" w:hAnsi="Times New Roman" w:cs="Times New Roman"/>
          <w:sz w:val="32"/>
          <w:szCs w:val="32"/>
        </w:rPr>
        <w:t xml:space="preserve"> : elle a </w:t>
      </w:r>
      <w:r w:rsidR="001C2212">
        <w:rPr>
          <w:rFonts w:ascii="Times New Roman" w:hAnsi="Times New Roman" w:cs="Times New Roman"/>
          <w:sz w:val="32"/>
          <w:szCs w:val="32"/>
        </w:rPr>
        <w:t>d</w:t>
      </w:r>
      <w:r w:rsidRPr="00462D1B">
        <w:rPr>
          <w:rFonts w:ascii="Times New Roman" w:hAnsi="Times New Roman" w:cs="Times New Roman"/>
          <w:sz w:val="32"/>
          <w:szCs w:val="32"/>
        </w:rPr>
        <w:t>es difficultés</w:t>
      </w:r>
      <w:r w:rsidR="001C2212">
        <w:rPr>
          <w:rFonts w:ascii="Times New Roman" w:hAnsi="Times New Roman" w:cs="Times New Roman"/>
          <w:sz w:val="32"/>
          <w:szCs w:val="32"/>
        </w:rPr>
        <w:t xml:space="preserve"> de mobilité donc </w:t>
      </w:r>
      <w:r w:rsidRPr="00462D1B">
        <w:rPr>
          <w:rFonts w:ascii="Times New Roman" w:hAnsi="Times New Roman" w:cs="Times New Roman"/>
          <w:sz w:val="32"/>
          <w:szCs w:val="32"/>
        </w:rPr>
        <w:t xml:space="preserve">elle ne pourra pas faire ce </w:t>
      </w:r>
      <w:r w:rsidR="001C2212">
        <w:rPr>
          <w:rFonts w:ascii="Times New Roman" w:hAnsi="Times New Roman" w:cs="Times New Roman"/>
          <w:sz w:val="32"/>
          <w:szCs w:val="32"/>
        </w:rPr>
        <w:t>travail</w:t>
      </w:r>
      <w:r w:rsidRPr="00462D1B">
        <w:rPr>
          <w:rFonts w:ascii="Times New Roman" w:hAnsi="Times New Roman" w:cs="Times New Roman"/>
          <w:sz w:val="32"/>
          <w:szCs w:val="32"/>
        </w:rPr>
        <w:t>. Mais demandez-</w:t>
      </w:r>
      <w:r w:rsidR="001C2212">
        <w:rPr>
          <w:rFonts w:ascii="Times New Roman" w:hAnsi="Times New Roman" w:cs="Times New Roman"/>
          <w:sz w:val="32"/>
          <w:szCs w:val="32"/>
        </w:rPr>
        <w:t>directement à la personne !Soit elle vous dira clairement qu’elle ne peut pas, soit elle vous dira qu’elle peut le faire. Elle vous dira même comment elle peut le faire. Et la vous serez surpris de voir à quel point  les jeunes qui ont des handicaps peuvent avoir des idées créatives</w:t>
      </w:r>
      <w:r w:rsidRPr="00462D1B">
        <w:rPr>
          <w:rFonts w:ascii="Times New Roman" w:hAnsi="Times New Roman" w:cs="Times New Roman"/>
          <w:sz w:val="32"/>
          <w:szCs w:val="32"/>
        </w:rPr>
        <w:t xml:space="preserve"> pour surmonter leurs difficulté</w:t>
      </w:r>
      <w:r w:rsidRPr="00027BC3">
        <w:rPr>
          <w:rFonts w:ascii="Times New Roman" w:hAnsi="Times New Roman" w:cs="Times New Roman"/>
          <w:sz w:val="32"/>
          <w:szCs w:val="32"/>
        </w:rPr>
        <w:t>s.</w:t>
      </w:r>
    </w:p>
    <w:p w:rsidR="00CA4675" w:rsidRPr="00027BC3" w:rsidRDefault="00CA4675" w:rsidP="00CA4675">
      <w:pPr>
        <w:autoSpaceDE w:val="0"/>
        <w:autoSpaceDN w:val="0"/>
        <w:adjustRightInd w:val="0"/>
        <w:spacing w:after="0" w:line="240" w:lineRule="auto"/>
        <w:jc w:val="both"/>
        <w:rPr>
          <w:rFonts w:ascii="Times New Roman" w:hAnsi="Times New Roman" w:cs="Times New Roman"/>
          <w:sz w:val="32"/>
          <w:szCs w:val="32"/>
        </w:rPr>
      </w:pPr>
    </w:p>
    <w:p w:rsidR="00CA4675" w:rsidRPr="00027BC3" w:rsidRDefault="00CA4675" w:rsidP="00CA4675">
      <w:pPr>
        <w:autoSpaceDE w:val="0"/>
        <w:autoSpaceDN w:val="0"/>
        <w:adjustRightInd w:val="0"/>
        <w:spacing w:after="0" w:line="240" w:lineRule="auto"/>
        <w:jc w:val="both"/>
        <w:rPr>
          <w:rFonts w:ascii="Times New Roman" w:hAnsi="Times New Roman" w:cs="Times New Roman"/>
          <w:sz w:val="32"/>
          <w:szCs w:val="32"/>
        </w:rPr>
      </w:pPr>
      <w:r w:rsidRPr="00027BC3">
        <w:rPr>
          <w:rFonts w:ascii="Times New Roman" w:hAnsi="Times New Roman" w:cs="Times New Roman"/>
          <w:sz w:val="32"/>
          <w:szCs w:val="32"/>
        </w:rPr>
        <w:t xml:space="preserve">Un autre point qu’il est important de réaliser, c’est que dans chaque pays, la culture </w:t>
      </w:r>
      <w:r>
        <w:rPr>
          <w:rFonts w:ascii="Times New Roman" w:hAnsi="Times New Roman" w:cs="Times New Roman"/>
          <w:sz w:val="32"/>
          <w:szCs w:val="32"/>
        </w:rPr>
        <w:t>a</w:t>
      </w:r>
      <w:r w:rsidRPr="00027BC3">
        <w:rPr>
          <w:rFonts w:ascii="Times New Roman" w:hAnsi="Times New Roman" w:cs="Times New Roman"/>
          <w:sz w:val="32"/>
          <w:szCs w:val="32"/>
        </w:rPr>
        <w:t xml:space="preserve"> un très grand impact sur les représentations du handicap. La culture </w:t>
      </w:r>
      <w:r w:rsidR="001C2212">
        <w:rPr>
          <w:rFonts w:ascii="Times New Roman" w:hAnsi="Times New Roman" w:cs="Times New Roman"/>
          <w:sz w:val="32"/>
          <w:szCs w:val="32"/>
        </w:rPr>
        <w:t>elle</w:t>
      </w:r>
      <w:r w:rsidRPr="00027BC3">
        <w:rPr>
          <w:rFonts w:ascii="Times New Roman" w:hAnsi="Times New Roman" w:cs="Times New Roman"/>
          <w:sz w:val="32"/>
          <w:szCs w:val="32"/>
        </w:rPr>
        <w:t xml:space="preserve"> est influencée entre autres par </w:t>
      </w:r>
      <w:r w:rsidR="001C2212">
        <w:rPr>
          <w:rFonts w:ascii="Times New Roman" w:hAnsi="Times New Roman" w:cs="Times New Roman"/>
          <w:sz w:val="32"/>
          <w:szCs w:val="32"/>
        </w:rPr>
        <w:t>l’</w:t>
      </w:r>
      <w:r w:rsidRPr="00027BC3">
        <w:rPr>
          <w:rFonts w:ascii="Times New Roman" w:hAnsi="Times New Roman" w:cs="Times New Roman"/>
          <w:sz w:val="32"/>
          <w:szCs w:val="32"/>
        </w:rPr>
        <w:t xml:space="preserve">histoire, </w:t>
      </w:r>
      <w:r w:rsidR="001C2212">
        <w:rPr>
          <w:rFonts w:ascii="Times New Roman" w:hAnsi="Times New Roman" w:cs="Times New Roman"/>
          <w:sz w:val="32"/>
          <w:szCs w:val="32"/>
        </w:rPr>
        <w:t xml:space="preserve">par </w:t>
      </w:r>
      <w:r w:rsidRPr="00027BC3">
        <w:rPr>
          <w:rFonts w:ascii="Times New Roman" w:hAnsi="Times New Roman" w:cs="Times New Roman"/>
          <w:sz w:val="32"/>
          <w:szCs w:val="32"/>
        </w:rPr>
        <w:t xml:space="preserve">les croyances, </w:t>
      </w:r>
      <w:r w:rsidR="001C2212">
        <w:rPr>
          <w:rFonts w:ascii="Times New Roman" w:hAnsi="Times New Roman" w:cs="Times New Roman"/>
          <w:sz w:val="32"/>
          <w:szCs w:val="32"/>
        </w:rPr>
        <w:t>par la</w:t>
      </w:r>
      <w:r w:rsidRPr="00027BC3">
        <w:rPr>
          <w:rFonts w:ascii="Times New Roman" w:hAnsi="Times New Roman" w:cs="Times New Roman"/>
          <w:sz w:val="32"/>
          <w:szCs w:val="32"/>
        </w:rPr>
        <w:t xml:space="preserve"> religion.</w:t>
      </w:r>
    </w:p>
    <w:p w:rsidR="00CA4675" w:rsidRPr="00027BC3" w:rsidRDefault="00CA4675" w:rsidP="00CA4675">
      <w:pPr>
        <w:autoSpaceDE w:val="0"/>
        <w:autoSpaceDN w:val="0"/>
        <w:adjustRightInd w:val="0"/>
        <w:spacing w:after="0" w:line="240" w:lineRule="auto"/>
        <w:jc w:val="both"/>
        <w:rPr>
          <w:rFonts w:ascii="Times New Roman" w:hAnsi="Times New Roman" w:cs="Times New Roman"/>
          <w:sz w:val="32"/>
          <w:szCs w:val="32"/>
        </w:rPr>
      </w:pPr>
      <w:r w:rsidRPr="00027BC3">
        <w:rPr>
          <w:rFonts w:ascii="Times New Roman" w:hAnsi="Times New Roman" w:cs="Times New Roman"/>
          <w:sz w:val="32"/>
          <w:szCs w:val="32"/>
        </w:rPr>
        <w:t xml:space="preserve">Côté croyances, </w:t>
      </w:r>
      <w:r w:rsidR="001C2212">
        <w:rPr>
          <w:rFonts w:ascii="Times New Roman" w:hAnsi="Times New Roman" w:cs="Times New Roman"/>
          <w:sz w:val="32"/>
          <w:szCs w:val="32"/>
        </w:rPr>
        <w:t xml:space="preserve">il faut savoir que </w:t>
      </w:r>
      <w:r w:rsidRPr="00027BC3">
        <w:rPr>
          <w:rFonts w:ascii="Times New Roman" w:hAnsi="Times New Roman" w:cs="Times New Roman"/>
          <w:sz w:val="32"/>
          <w:szCs w:val="32"/>
        </w:rPr>
        <w:t xml:space="preserve">dans certains pays, il y a des hommes </w:t>
      </w:r>
      <w:r w:rsidR="001C2212">
        <w:rPr>
          <w:rFonts w:ascii="Times New Roman" w:hAnsi="Times New Roman" w:cs="Times New Roman"/>
          <w:sz w:val="32"/>
          <w:szCs w:val="32"/>
        </w:rPr>
        <w:t>qui violent</w:t>
      </w:r>
      <w:r w:rsidRPr="00027BC3">
        <w:rPr>
          <w:rFonts w:ascii="Times New Roman" w:hAnsi="Times New Roman" w:cs="Times New Roman"/>
          <w:sz w:val="32"/>
          <w:szCs w:val="32"/>
        </w:rPr>
        <w:t xml:space="preserve"> des </w:t>
      </w:r>
      <w:r w:rsidR="001C2212">
        <w:rPr>
          <w:rFonts w:ascii="Times New Roman" w:hAnsi="Times New Roman" w:cs="Times New Roman"/>
          <w:sz w:val="32"/>
          <w:szCs w:val="32"/>
        </w:rPr>
        <w:t>femmes qui ont des</w:t>
      </w:r>
      <w:r w:rsidRPr="00027BC3">
        <w:rPr>
          <w:rFonts w:ascii="Times New Roman" w:hAnsi="Times New Roman" w:cs="Times New Roman"/>
          <w:sz w:val="32"/>
          <w:szCs w:val="32"/>
        </w:rPr>
        <w:t xml:space="preserve"> déficientes intellectuelles </w:t>
      </w:r>
      <w:r w:rsidR="001C2212">
        <w:rPr>
          <w:rFonts w:ascii="Times New Roman" w:hAnsi="Times New Roman" w:cs="Times New Roman"/>
          <w:sz w:val="32"/>
          <w:szCs w:val="32"/>
        </w:rPr>
        <w:t xml:space="preserve">parce qu’ils pensent que ça renforce </w:t>
      </w:r>
      <w:r w:rsidRPr="00027BC3">
        <w:rPr>
          <w:rFonts w:ascii="Times New Roman" w:hAnsi="Times New Roman" w:cs="Times New Roman"/>
          <w:sz w:val="32"/>
          <w:szCs w:val="32"/>
        </w:rPr>
        <w:t xml:space="preserve">leur virilité. </w:t>
      </w:r>
      <w:r w:rsidR="001C2212">
        <w:rPr>
          <w:rFonts w:ascii="Times New Roman" w:hAnsi="Times New Roman" w:cs="Times New Roman"/>
          <w:sz w:val="32"/>
          <w:szCs w:val="32"/>
        </w:rPr>
        <w:t>Dans d’autres pays, il y a des hommes qui tuent des</w:t>
      </w:r>
      <w:r w:rsidRPr="00027BC3">
        <w:rPr>
          <w:rFonts w:ascii="Times New Roman" w:hAnsi="Times New Roman" w:cs="Times New Roman"/>
          <w:sz w:val="32"/>
          <w:szCs w:val="32"/>
        </w:rPr>
        <w:t xml:space="preserve"> personnes albinos car </w:t>
      </w:r>
      <w:r w:rsidR="001C2212">
        <w:rPr>
          <w:rFonts w:ascii="Times New Roman" w:hAnsi="Times New Roman" w:cs="Times New Roman"/>
          <w:sz w:val="32"/>
          <w:szCs w:val="32"/>
        </w:rPr>
        <w:t>ils pensent</w:t>
      </w:r>
      <w:r w:rsidRPr="00027BC3">
        <w:rPr>
          <w:rFonts w:ascii="Times New Roman" w:hAnsi="Times New Roman" w:cs="Times New Roman"/>
          <w:sz w:val="32"/>
          <w:szCs w:val="32"/>
        </w:rPr>
        <w:t xml:space="preserve"> que leurs organes ont des pouvoirs magiques.</w:t>
      </w:r>
      <w:r w:rsidR="001C2212">
        <w:rPr>
          <w:rFonts w:ascii="Times New Roman" w:hAnsi="Times New Roman" w:cs="Times New Roman"/>
          <w:sz w:val="32"/>
          <w:szCs w:val="32"/>
        </w:rPr>
        <w:t xml:space="preserve"> Donc tout ca évidemment c’est des croyances contre lesquelles ont se bat dans ses pays-là. </w:t>
      </w:r>
    </w:p>
    <w:p w:rsidR="00CA4675" w:rsidRPr="00027BC3" w:rsidRDefault="001C2212" w:rsidP="00CA4675">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Côté</w:t>
      </w:r>
      <w:r w:rsidR="00CA4675" w:rsidRPr="00027BC3">
        <w:rPr>
          <w:rFonts w:ascii="Times New Roman" w:hAnsi="Times New Roman" w:cs="Times New Roman"/>
          <w:sz w:val="32"/>
          <w:szCs w:val="32"/>
        </w:rPr>
        <w:t xml:space="preserve"> religion</w:t>
      </w:r>
      <w:r>
        <w:rPr>
          <w:rFonts w:ascii="Times New Roman" w:hAnsi="Times New Roman" w:cs="Times New Roman"/>
          <w:sz w:val="32"/>
          <w:szCs w:val="32"/>
        </w:rPr>
        <w:t>, il y a</w:t>
      </w:r>
      <w:r w:rsidR="00CA4675" w:rsidRPr="00027BC3">
        <w:rPr>
          <w:rFonts w:ascii="Times New Roman" w:hAnsi="Times New Roman" w:cs="Times New Roman"/>
          <w:sz w:val="32"/>
          <w:szCs w:val="32"/>
        </w:rPr>
        <w:t> aussi un impact</w:t>
      </w:r>
      <w:r w:rsidR="004632A2">
        <w:rPr>
          <w:rFonts w:ascii="Times New Roman" w:hAnsi="Times New Roman" w:cs="Times New Roman"/>
          <w:sz w:val="32"/>
          <w:szCs w:val="32"/>
        </w:rPr>
        <w:t xml:space="preserve"> important sur la représentation</w:t>
      </w:r>
      <w:r w:rsidR="00CA4675" w:rsidRPr="00027BC3">
        <w:rPr>
          <w:rFonts w:ascii="Times New Roman" w:hAnsi="Times New Roman" w:cs="Times New Roman"/>
          <w:sz w:val="32"/>
          <w:szCs w:val="32"/>
        </w:rPr>
        <w:t xml:space="preserve">. </w:t>
      </w:r>
      <w:r w:rsidR="004632A2">
        <w:rPr>
          <w:rFonts w:ascii="Times New Roman" w:hAnsi="Times New Roman" w:cs="Times New Roman"/>
          <w:sz w:val="32"/>
          <w:szCs w:val="32"/>
        </w:rPr>
        <w:t>Dans plusieurs sessions de</w:t>
      </w:r>
      <w:r w:rsidR="00CA4675" w:rsidRPr="00027BC3">
        <w:rPr>
          <w:rFonts w:ascii="Times New Roman" w:hAnsi="Times New Roman" w:cs="Times New Roman"/>
          <w:sz w:val="32"/>
          <w:szCs w:val="32"/>
        </w:rPr>
        <w:t xml:space="preserve"> sensibilisation </w:t>
      </w:r>
      <w:r w:rsidR="004632A2">
        <w:rPr>
          <w:rFonts w:ascii="Times New Roman" w:hAnsi="Times New Roman" w:cs="Times New Roman"/>
          <w:sz w:val="32"/>
          <w:szCs w:val="32"/>
        </w:rPr>
        <w:t>que nous avons fait avec les</w:t>
      </w:r>
      <w:r w:rsidR="00CA4675" w:rsidRPr="00027BC3">
        <w:rPr>
          <w:rFonts w:ascii="Times New Roman" w:hAnsi="Times New Roman" w:cs="Times New Roman"/>
          <w:sz w:val="32"/>
          <w:szCs w:val="32"/>
        </w:rPr>
        <w:t xml:space="preserve"> entreprises, </w:t>
      </w:r>
      <w:r w:rsidR="004632A2">
        <w:rPr>
          <w:rFonts w:ascii="Times New Roman" w:hAnsi="Times New Roman" w:cs="Times New Roman"/>
          <w:sz w:val="32"/>
          <w:szCs w:val="32"/>
        </w:rPr>
        <w:t xml:space="preserve">que ce soit en Tunisie ou au Maroc, </w:t>
      </w:r>
      <w:r w:rsidR="00CA4675" w:rsidRPr="00027BC3">
        <w:rPr>
          <w:rFonts w:ascii="Times New Roman" w:hAnsi="Times New Roman" w:cs="Times New Roman"/>
          <w:sz w:val="32"/>
          <w:szCs w:val="32"/>
        </w:rPr>
        <w:t xml:space="preserve">beaucoup </w:t>
      </w:r>
      <w:r w:rsidR="004632A2">
        <w:rPr>
          <w:rFonts w:ascii="Times New Roman" w:hAnsi="Times New Roman" w:cs="Times New Roman"/>
          <w:sz w:val="32"/>
          <w:szCs w:val="32"/>
        </w:rPr>
        <w:t xml:space="preserve">d’entrepreneurs nous ont dit que finalement leur </w:t>
      </w:r>
      <w:r w:rsidR="00CA4675" w:rsidRPr="00027BC3">
        <w:rPr>
          <w:rFonts w:ascii="Times New Roman" w:hAnsi="Times New Roman" w:cs="Times New Roman"/>
          <w:sz w:val="32"/>
          <w:szCs w:val="32"/>
        </w:rPr>
        <w:t>première motivation pour recruter des personnes handicapées était d’ordre religieux</w:t>
      </w:r>
      <w:r w:rsidR="004632A2">
        <w:rPr>
          <w:rFonts w:ascii="Times New Roman" w:hAnsi="Times New Roman" w:cs="Times New Roman"/>
          <w:sz w:val="32"/>
          <w:szCs w:val="32"/>
        </w:rPr>
        <w:t>, était d’ordre de la charité.</w:t>
      </w:r>
    </w:p>
    <w:p w:rsidR="00CA4675" w:rsidRPr="00027BC3" w:rsidRDefault="004632A2" w:rsidP="00CA4675">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Et c’est vrai que dans</w:t>
      </w:r>
      <w:r w:rsidR="00CA4675" w:rsidRPr="00027BC3">
        <w:rPr>
          <w:rFonts w:ascii="Times New Roman" w:hAnsi="Times New Roman" w:cs="Times New Roman"/>
          <w:sz w:val="32"/>
          <w:szCs w:val="32"/>
        </w:rPr>
        <w:t xml:space="preserve"> l’Islam, la charité, à travers la zakat, est un pilier de la société, </w:t>
      </w:r>
      <w:r>
        <w:rPr>
          <w:rFonts w:ascii="Times New Roman" w:hAnsi="Times New Roman" w:cs="Times New Roman"/>
          <w:sz w:val="32"/>
          <w:szCs w:val="32"/>
        </w:rPr>
        <w:t xml:space="preserve">c’est </w:t>
      </w:r>
      <w:r w:rsidR="00CA4675" w:rsidRPr="00027BC3">
        <w:rPr>
          <w:rFonts w:ascii="Times New Roman" w:hAnsi="Times New Roman" w:cs="Times New Roman"/>
          <w:sz w:val="32"/>
          <w:szCs w:val="32"/>
        </w:rPr>
        <w:t xml:space="preserve">un système </w:t>
      </w:r>
      <w:r>
        <w:rPr>
          <w:rFonts w:ascii="Times New Roman" w:hAnsi="Times New Roman" w:cs="Times New Roman"/>
          <w:sz w:val="32"/>
          <w:szCs w:val="32"/>
        </w:rPr>
        <w:t xml:space="preserve">qui permet </w:t>
      </w:r>
      <w:r w:rsidR="00CA4675" w:rsidRPr="00027BC3">
        <w:rPr>
          <w:rFonts w:ascii="Times New Roman" w:hAnsi="Times New Roman" w:cs="Times New Roman"/>
          <w:sz w:val="32"/>
          <w:szCs w:val="32"/>
        </w:rPr>
        <w:t>de redistribu</w:t>
      </w:r>
      <w:r>
        <w:rPr>
          <w:rFonts w:ascii="Times New Roman" w:hAnsi="Times New Roman" w:cs="Times New Roman"/>
          <w:sz w:val="32"/>
          <w:szCs w:val="32"/>
        </w:rPr>
        <w:t>é</w:t>
      </w:r>
      <w:r w:rsidR="00CA4675" w:rsidRPr="00027BC3">
        <w:rPr>
          <w:rFonts w:ascii="Times New Roman" w:hAnsi="Times New Roman" w:cs="Times New Roman"/>
          <w:sz w:val="32"/>
          <w:szCs w:val="32"/>
        </w:rPr>
        <w:t xml:space="preserve"> la richesse. </w:t>
      </w:r>
    </w:p>
    <w:p w:rsidR="00CA4675" w:rsidRDefault="00CA4675" w:rsidP="004632A2">
      <w:pPr>
        <w:autoSpaceDE w:val="0"/>
        <w:autoSpaceDN w:val="0"/>
        <w:adjustRightInd w:val="0"/>
        <w:spacing w:after="0" w:line="240" w:lineRule="auto"/>
        <w:jc w:val="both"/>
        <w:rPr>
          <w:rFonts w:ascii="Times New Roman" w:hAnsi="Times New Roman" w:cs="Times New Roman"/>
          <w:sz w:val="32"/>
          <w:szCs w:val="32"/>
        </w:rPr>
      </w:pPr>
      <w:r w:rsidRPr="00027BC3">
        <w:rPr>
          <w:rFonts w:ascii="Times New Roman" w:hAnsi="Times New Roman" w:cs="Times New Roman"/>
          <w:sz w:val="32"/>
          <w:szCs w:val="32"/>
        </w:rPr>
        <w:lastRenderedPageBreak/>
        <w:t>C’est une approche honorable, mais</w:t>
      </w:r>
      <w:r w:rsidR="004632A2">
        <w:rPr>
          <w:rFonts w:ascii="Times New Roman" w:hAnsi="Times New Roman" w:cs="Times New Roman"/>
          <w:sz w:val="32"/>
          <w:szCs w:val="32"/>
        </w:rPr>
        <w:t xml:space="preserve"> ça</w:t>
      </w:r>
      <w:r w:rsidRPr="00027BC3">
        <w:rPr>
          <w:rFonts w:ascii="Times New Roman" w:hAnsi="Times New Roman" w:cs="Times New Roman"/>
          <w:sz w:val="32"/>
          <w:szCs w:val="32"/>
        </w:rPr>
        <w:t xml:space="preserve"> engendre un problème fondamental dans la représentation</w:t>
      </w:r>
      <w:r w:rsidR="004632A2">
        <w:rPr>
          <w:rFonts w:ascii="Times New Roman" w:hAnsi="Times New Roman" w:cs="Times New Roman"/>
          <w:sz w:val="32"/>
          <w:szCs w:val="32"/>
        </w:rPr>
        <w:t>. Parce que dans ce cas</w:t>
      </w:r>
      <w:r w:rsidRPr="00027BC3">
        <w:rPr>
          <w:rFonts w:ascii="Times New Roman" w:hAnsi="Times New Roman" w:cs="Times New Roman"/>
          <w:sz w:val="32"/>
          <w:szCs w:val="32"/>
        </w:rPr>
        <w:t xml:space="preserve"> les personnes handicapées sont considérées comme des personnes vulnérables</w:t>
      </w:r>
      <w:r w:rsidR="004632A2">
        <w:rPr>
          <w:rFonts w:ascii="Times New Roman" w:hAnsi="Times New Roman" w:cs="Times New Roman"/>
          <w:sz w:val="32"/>
          <w:szCs w:val="32"/>
        </w:rPr>
        <w:t>, des personnes</w:t>
      </w:r>
      <w:r w:rsidRPr="00027BC3">
        <w:rPr>
          <w:rFonts w:ascii="Times New Roman" w:hAnsi="Times New Roman" w:cs="Times New Roman"/>
          <w:sz w:val="32"/>
          <w:szCs w:val="32"/>
        </w:rPr>
        <w:t xml:space="preserve"> à aider</w:t>
      </w:r>
      <w:r w:rsidR="004632A2">
        <w:rPr>
          <w:rFonts w:ascii="Times New Roman" w:hAnsi="Times New Roman" w:cs="Times New Roman"/>
          <w:sz w:val="32"/>
          <w:szCs w:val="32"/>
        </w:rPr>
        <w:t xml:space="preserve">. </w:t>
      </w:r>
      <w:r w:rsidRPr="00027BC3">
        <w:rPr>
          <w:rFonts w:ascii="Times New Roman" w:hAnsi="Times New Roman" w:cs="Times New Roman"/>
          <w:sz w:val="32"/>
          <w:szCs w:val="32"/>
        </w:rPr>
        <w:t xml:space="preserve">Elles ne sont pas considérées comme des personnes </w:t>
      </w:r>
      <w:r w:rsidR="004632A2">
        <w:rPr>
          <w:rFonts w:ascii="Times New Roman" w:hAnsi="Times New Roman" w:cs="Times New Roman"/>
          <w:sz w:val="32"/>
          <w:szCs w:val="32"/>
        </w:rPr>
        <w:t>égales avec les autres. Elles ne sont pas considérées pour leurs compétences, pour leurs savoirs être qu’elles vont apporter à l’entreprise. Donc évidemment, lorsque les entreprises rencontrent et ont des collaborateurs handicapés, ses perceptions changent.</w:t>
      </w:r>
    </w:p>
    <w:p w:rsidR="004632A2" w:rsidRDefault="004632A2" w:rsidP="004632A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Donc finalement les personnes handicapées, c’st souvent des personnes qui ont des talents cachés car la plupart du temps on ne les voit pas, voir on les ignore. Et c’est souvent des personnes qui ont des parcours atypiques et qui ont pu trouver des solutions originales pour faire face et pour surmonter leurs difficultés. Et ça, c’est une source de richesse et d’innovation pour votre entreprise. Et c’est cette diversité, cette créativité, qui vous permettra de vous différencier et d’aller plus loin finalement.</w:t>
      </w:r>
    </w:p>
    <w:p w:rsidR="00CA4675" w:rsidRPr="00462D1B" w:rsidRDefault="00CA4675" w:rsidP="00CA4675">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t>En fait, les entreprises qui se sont engagées sur le handicap réalisent que globalement, elles ont une belle amélioration de la qualité de vie au travail parce que</w:t>
      </w:r>
      <w:r>
        <w:rPr>
          <w:rFonts w:ascii="Times New Roman" w:hAnsi="Times New Roman" w:cs="Times New Roman"/>
          <w:sz w:val="32"/>
          <w:szCs w:val="32"/>
        </w:rPr>
        <w:t>,</w:t>
      </w:r>
      <w:r w:rsidRPr="00462D1B">
        <w:rPr>
          <w:rFonts w:ascii="Times New Roman" w:hAnsi="Times New Roman" w:cs="Times New Roman"/>
          <w:sz w:val="32"/>
          <w:szCs w:val="32"/>
        </w:rPr>
        <w:t xml:space="preserve"> souvent, </w:t>
      </w:r>
      <w:r w:rsidR="004632A2">
        <w:rPr>
          <w:rFonts w:ascii="Times New Roman" w:hAnsi="Times New Roman" w:cs="Times New Roman"/>
          <w:sz w:val="32"/>
          <w:szCs w:val="32"/>
        </w:rPr>
        <w:t>ça leur a permis de mettre en</w:t>
      </w:r>
      <w:r w:rsidRPr="00462D1B">
        <w:rPr>
          <w:rFonts w:ascii="Times New Roman" w:hAnsi="Times New Roman" w:cs="Times New Roman"/>
          <w:sz w:val="32"/>
          <w:szCs w:val="32"/>
        </w:rPr>
        <w:t xml:space="preserve"> place une meilleure accessibilité</w:t>
      </w:r>
      <w:r w:rsidR="004632A2">
        <w:rPr>
          <w:rFonts w:ascii="Times New Roman" w:hAnsi="Times New Roman" w:cs="Times New Roman"/>
          <w:sz w:val="32"/>
          <w:szCs w:val="32"/>
        </w:rPr>
        <w:t xml:space="preserve"> dans leur entreprise</w:t>
      </w:r>
      <w:r w:rsidRPr="00462D1B">
        <w:rPr>
          <w:rFonts w:ascii="Times New Roman" w:hAnsi="Times New Roman" w:cs="Times New Roman"/>
          <w:sz w:val="32"/>
          <w:szCs w:val="32"/>
        </w:rPr>
        <w:t>, une meilleure ergonomie des espaces de travail</w:t>
      </w:r>
      <w:r w:rsidR="004632A2">
        <w:rPr>
          <w:rFonts w:ascii="Times New Roman" w:hAnsi="Times New Roman" w:cs="Times New Roman"/>
          <w:sz w:val="32"/>
          <w:szCs w:val="32"/>
        </w:rPr>
        <w:t xml:space="preserve"> et aussi ça permet de faciliter les échanges. Ca améliore les échanges entre les différents collaborateurs de l’entreprise</w:t>
      </w:r>
    </w:p>
    <w:p w:rsidR="00CA4675" w:rsidRPr="00462D1B" w:rsidRDefault="004632A2" w:rsidP="00CA4675">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Donc ça</w:t>
      </w:r>
      <w:r w:rsidR="00CA4675" w:rsidRPr="00462D1B">
        <w:rPr>
          <w:rFonts w:ascii="Times New Roman" w:hAnsi="Times New Roman" w:cs="Times New Roman"/>
          <w:sz w:val="32"/>
          <w:szCs w:val="32"/>
        </w:rPr>
        <w:t xml:space="preserve"> bénéficie </w:t>
      </w:r>
      <w:r>
        <w:rPr>
          <w:rFonts w:ascii="Times New Roman" w:hAnsi="Times New Roman" w:cs="Times New Roman"/>
          <w:sz w:val="32"/>
          <w:szCs w:val="32"/>
        </w:rPr>
        <w:t xml:space="preserve">absolument </w:t>
      </w:r>
      <w:r w:rsidR="00CA4675" w:rsidRPr="00462D1B">
        <w:rPr>
          <w:rFonts w:ascii="Times New Roman" w:hAnsi="Times New Roman" w:cs="Times New Roman"/>
          <w:sz w:val="32"/>
          <w:szCs w:val="32"/>
        </w:rPr>
        <w:t>à tout le monde dans l</w:t>
      </w:r>
      <w:r w:rsidR="00CA4675" w:rsidRPr="00462D1B">
        <w:rPr>
          <w:rFonts w:ascii="Times New Roman" w:hAnsi="Times New Roman" w:cs="Times New Roman"/>
          <w:sz w:val="32"/>
          <w:szCs w:val="32"/>
          <w:rtl/>
        </w:rPr>
        <w:t>’</w:t>
      </w:r>
      <w:r w:rsidR="00CA4675" w:rsidRPr="00462D1B">
        <w:rPr>
          <w:rFonts w:ascii="Times New Roman" w:hAnsi="Times New Roman" w:cs="Times New Roman"/>
          <w:sz w:val="32"/>
          <w:szCs w:val="32"/>
        </w:rPr>
        <w:t>entreprise.</w:t>
      </w:r>
    </w:p>
    <w:p w:rsidR="00CA4675" w:rsidRPr="00027BC3" w:rsidRDefault="00CA4675" w:rsidP="00CA4675">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t>Et vous savez, quand vous avez un coll</w:t>
      </w:r>
      <w:r w:rsidR="004632A2">
        <w:rPr>
          <w:rFonts w:ascii="Times New Roman" w:hAnsi="Times New Roman" w:cs="Times New Roman"/>
          <w:sz w:val="32"/>
          <w:szCs w:val="32"/>
        </w:rPr>
        <w:t>aborateur</w:t>
      </w:r>
      <w:r w:rsidRPr="00462D1B">
        <w:rPr>
          <w:rFonts w:ascii="Times New Roman" w:hAnsi="Times New Roman" w:cs="Times New Roman"/>
          <w:sz w:val="32"/>
          <w:szCs w:val="32"/>
        </w:rPr>
        <w:t xml:space="preserve"> handicapé qui, malgré ces difficultés, est assidu, performe et apporte de la bonne humeur dans l’entreprise, ça interroge les autres collaborateurs, ça les fait sortir de leur zone de confort. </w:t>
      </w:r>
      <w:r w:rsidR="004632A2">
        <w:rPr>
          <w:rFonts w:ascii="Times New Roman" w:hAnsi="Times New Roman" w:cs="Times New Roman"/>
          <w:sz w:val="32"/>
          <w:szCs w:val="32"/>
        </w:rPr>
        <w:t xml:space="preserve">Et alors </w:t>
      </w:r>
      <w:r w:rsidR="001D1A36">
        <w:rPr>
          <w:rFonts w:ascii="Times New Roman" w:hAnsi="Times New Roman" w:cs="Times New Roman"/>
          <w:sz w:val="32"/>
          <w:szCs w:val="32"/>
        </w:rPr>
        <w:t>là</w:t>
      </w:r>
      <w:r w:rsidR="004632A2">
        <w:rPr>
          <w:rFonts w:ascii="Times New Roman" w:hAnsi="Times New Roman" w:cs="Times New Roman"/>
          <w:sz w:val="32"/>
          <w:szCs w:val="32"/>
        </w:rPr>
        <w:t xml:space="preserve"> ils</w:t>
      </w:r>
      <w:r w:rsidRPr="00462D1B">
        <w:rPr>
          <w:rFonts w:ascii="Times New Roman" w:hAnsi="Times New Roman" w:cs="Times New Roman"/>
          <w:sz w:val="32"/>
          <w:szCs w:val="32"/>
        </w:rPr>
        <w:t xml:space="preserve"> se challengent </w:t>
      </w:r>
      <w:r w:rsidR="004632A2">
        <w:rPr>
          <w:rFonts w:ascii="Times New Roman" w:hAnsi="Times New Roman" w:cs="Times New Roman"/>
          <w:sz w:val="32"/>
          <w:szCs w:val="32"/>
        </w:rPr>
        <w:t>aussi</w:t>
      </w:r>
      <w:r w:rsidRPr="00462D1B">
        <w:rPr>
          <w:rFonts w:ascii="Times New Roman" w:hAnsi="Times New Roman" w:cs="Times New Roman"/>
          <w:sz w:val="32"/>
          <w:szCs w:val="32"/>
        </w:rPr>
        <w:t xml:space="preserve"> davantage.  Et ça, ça a un impact à la fois social et économique pour l</w:t>
      </w:r>
      <w:r w:rsidRPr="00462D1B">
        <w:rPr>
          <w:rFonts w:ascii="Times New Roman" w:hAnsi="Times New Roman" w:cs="Times New Roman"/>
          <w:sz w:val="32"/>
          <w:szCs w:val="32"/>
          <w:rtl/>
        </w:rPr>
        <w:t>’</w:t>
      </w:r>
      <w:r w:rsidRPr="00462D1B">
        <w:rPr>
          <w:rFonts w:ascii="Times New Roman" w:hAnsi="Times New Roman" w:cs="Times New Roman"/>
          <w:sz w:val="32"/>
          <w:szCs w:val="32"/>
        </w:rPr>
        <w:t>entreprise.</w:t>
      </w:r>
    </w:p>
    <w:p w:rsidR="00CA4675" w:rsidRDefault="00CA4675" w:rsidP="00CA4675">
      <w:pPr>
        <w:autoSpaceDE w:val="0"/>
        <w:autoSpaceDN w:val="0"/>
        <w:adjustRightInd w:val="0"/>
        <w:spacing w:after="0" w:line="240" w:lineRule="auto"/>
        <w:jc w:val="both"/>
        <w:rPr>
          <w:rFonts w:ascii="Times New Roman" w:hAnsi="Times New Roman" w:cs="Times New Roman"/>
          <w:sz w:val="32"/>
          <w:szCs w:val="32"/>
        </w:rPr>
      </w:pPr>
    </w:p>
    <w:p w:rsidR="004632A2" w:rsidRDefault="004632A2" w:rsidP="004632A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Je vais conclure avec une citation de </w:t>
      </w:r>
      <w:r w:rsidR="00CA4675" w:rsidRPr="00027BC3">
        <w:rPr>
          <w:rFonts w:ascii="Times New Roman" w:hAnsi="Times New Roman" w:cs="Times New Roman"/>
          <w:sz w:val="32"/>
          <w:szCs w:val="32"/>
        </w:rPr>
        <w:t>Amin Maalouf</w:t>
      </w:r>
      <w:r>
        <w:rPr>
          <w:rFonts w:ascii="Times New Roman" w:hAnsi="Times New Roman" w:cs="Times New Roman"/>
          <w:sz w:val="32"/>
          <w:szCs w:val="32"/>
        </w:rPr>
        <w:t>. Il</w:t>
      </w:r>
      <w:r w:rsidR="00CA4675" w:rsidRPr="00027BC3">
        <w:rPr>
          <w:rFonts w:ascii="Times New Roman" w:hAnsi="Times New Roman" w:cs="Times New Roman"/>
          <w:sz w:val="32"/>
          <w:szCs w:val="32"/>
        </w:rPr>
        <w:t xml:space="preserve"> a écrit: « C’est notre regard qui enferme les autres dans leurs plus étroites appartenances et c’est notre regard aussi qui peut les libérer ». </w:t>
      </w:r>
    </w:p>
    <w:p w:rsidR="00CA4675" w:rsidRPr="00027BC3" w:rsidRDefault="00FA44F8" w:rsidP="00FA44F8">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Alors j’espère qu’à travers les </w:t>
      </w:r>
      <w:r w:rsidR="00CA4675" w:rsidRPr="00462D1B">
        <w:rPr>
          <w:rFonts w:ascii="Times New Roman" w:hAnsi="Times New Roman" w:cs="Times New Roman"/>
          <w:sz w:val="32"/>
          <w:szCs w:val="32"/>
        </w:rPr>
        <w:t>exemples</w:t>
      </w:r>
      <w:r>
        <w:rPr>
          <w:rFonts w:ascii="Times New Roman" w:hAnsi="Times New Roman" w:cs="Times New Roman"/>
          <w:sz w:val="32"/>
          <w:szCs w:val="32"/>
        </w:rPr>
        <w:t xml:space="preserve"> précédents</w:t>
      </w:r>
      <w:r w:rsidR="00CA4675" w:rsidRPr="00462D1B">
        <w:rPr>
          <w:rFonts w:ascii="Times New Roman" w:hAnsi="Times New Roman" w:cs="Times New Roman"/>
          <w:sz w:val="32"/>
          <w:szCs w:val="32"/>
        </w:rPr>
        <w:t>, vous</w:t>
      </w:r>
      <w:r>
        <w:rPr>
          <w:rFonts w:ascii="Times New Roman" w:hAnsi="Times New Roman" w:cs="Times New Roman"/>
          <w:sz w:val="32"/>
          <w:szCs w:val="32"/>
        </w:rPr>
        <w:t xml:space="preserve"> aussi vous allez pouvoir libérer votre regard</w:t>
      </w:r>
      <w:r w:rsidR="00CA4675" w:rsidRPr="00462D1B">
        <w:rPr>
          <w:rFonts w:ascii="Times New Roman" w:hAnsi="Times New Roman" w:cs="Times New Roman"/>
          <w:sz w:val="32"/>
          <w:szCs w:val="32"/>
        </w:rPr>
        <w:t xml:space="preserve"> sur le handicap. </w:t>
      </w:r>
    </w:p>
    <w:p w:rsidR="00CA4675" w:rsidRPr="00027BC3" w:rsidRDefault="00CA4675" w:rsidP="00CA4675">
      <w:pPr>
        <w:autoSpaceDE w:val="0"/>
        <w:autoSpaceDN w:val="0"/>
        <w:adjustRightInd w:val="0"/>
        <w:spacing w:after="0" w:line="240" w:lineRule="auto"/>
        <w:jc w:val="both"/>
        <w:rPr>
          <w:rFonts w:ascii="Times New Roman" w:hAnsi="Times New Roman" w:cs="Times New Roman"/>
          <w:sz w:val="32"/>
          <w:szCs w:val="32"/>
        </w:rPr>
      </w:pPr>
    </w:p>
    <w:p w:rsidR="00CA4675" w:rsidRPr="00027BC3" w:rsidRDefault="00CA4675" w:rsidP="00CA4675">
      <w:pPr>
        <w:autoSpaceDE w:val="0"/>
        <w:autoSpaceDN w:val="0"/>
        <w:adjustRightInd w:val="0"/>
        <w:spacing w:after="0" w:line="240" w:lineRule="auto"/>
        <w:jc w:val="both"/>
        <w:rPr>
          <w:rFonts w:ascii="Times New Roman" w:hAnsi="Times New Roman" w:cs="Times New Roman"/>
          <w:sz w:val="32"/>
          <w:szCs w:val="32"/>
        </w:rPr>
      </w:pPr>
      <w:r w:rsidRPr="00462D1B">
        <w:rPr>
          <w:rFonts w:ascii="Times New Roman" w:hAnsi="Times New Roman" w:cs="Times New Roman"/>
          <w:sz w:val="32"/>
          <w:szCs w:val="32"/>
        </w:rPr>
        <w:lastRenderedPageBreak/>
        <w:t>Je vais donner maintenant la parole à Mehrez qui va vous en dire un peu plus sur le handicap et les dé</w:t>
      </w:r>
      <w:r w:rsidRPr="00027BC3">
        <w:rPr>
          <w:rFonts w:ascii="Times New Roman" w:hAnsi="Times New Roman" w:cs="Times New Roman"/>
          <w:sz w:val="32"/>
          <w:szCs w:val="32"/>
        </w:rPr>
        <w:t>ficiences.</w:t>
      </w:r>
    </w:p>
    <w:p w:rsidR="00CA4675" w:rsidRPr="00027BC3" w:rsidRDefault="00CA4675" w:rsidP="00CA4675">
      <w:pPr>
        <w:autoSpaceDE w:val="0"/>
        <w:autoSpaceDN w:val="0"/>
        <w:adjustRightInd w:val="0"/>
        <w:spacing w:after="0" w:line="240" w:lineRule="auto"/>
        <w:jc w:val="both"/>
        <w:rPr>
          <w:rFonts w:ascii="Times New Roman" w:hAnsi="Times New Roman" w:cs="Times New Roman"/>
          <w:sz w:val="32"/>
          <w:szCs w:val="32"/>
        </w:rPr>
      </w:pPr>
      <w:r w:rsidRPr="00027BC3">
        <w:rPr>
          <w:rFonts w:ascii="Times New Roman" w:hAnsi="Times New Roman" w:cs="Times New Roman"/>
          <w:sz w:val="32"/>
          <w:szCs w:val="32"/>
        </w:rPr>
        <w:t>Merci beaucoup</w:t>
      </w:r>
      <w:r>
        <w:rPr>
          <w:rFonts w:ascii="Times New Roman" w:hAnsi="Times New Roman" w:cs="Times New Roman"/>
          <w:sz w:val="32"/>
          <w:szCs w:val="32"/>
        </w:rPr>
        <w:t>.</w:t>
      </w:r>
    </w:p>
    <w:p w:rsidR="006E1542" w:rsidRPr="000574B3" w:rsidRDefault="006E1542" w:rsidP="000574B3">
      <w:pPr>
        <w:autoSpaceDE w:val="0"/>
        <w:autoSpaceDN w:val="0"/>
        <w:adjustRightInd w:val="0"/>
        <w:spacing w:after="0" w:line="240" w:lineRule="auto"/>
        <w:jc w:val="both"/>
        <w:rPr>
          <w:rFonts w:ascii="Times New Roman" w:hAnsi="Times New Roman" w:cs="Times New Roman"/>
          <w:sz w:val="32"/>
          <w:szCs w:val="32"/>
        </w:rPr>
      </w:pPr>
    </w:p>
    <w:sectPr w:rsidR="006E1542" w:rsidRPr="000574B3" w:rsidSect="006E6B28">
      <w:footerReference w:type="default" r:id="rId10"/>
      <w:pgSz w:w="11905" w:h="16838"/>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034" w:rsidRDefault="009D3034">
      <w:pPr>
        <w:spacing w:after="0" w:line="240" w:lineRule="auto"/>
      </w:pPr>
      <w:r>
        <w:separator/>
      </w:r>
    </w:p>
  </w:endnote>
  <w:endnote w:type="continuationSeparator" w:id="1">
    <w:p w:rsidR="009D3034" w:rsidRDefault="009D3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500149"/>
      <w:docPartObj>
        <w:docPartGallery w:val="Page Numbers (Bottom of Page)"/>
        <w:docPartUnique/>
      </w:docPartObj>
    </w:sdtPr>
    <w:sdtContent>
      <w:p w:rsidR="00E81642" w:rsidRDefault="0061319C">
        <w:pPr>
          <w:pStyle w:val="Pieddepage"/>
          <w:jc w:val="right"/>
        </w:pPr>
        <w:r>
          <w:fldChar w:fldCharType="begin"/>
        </w:r>
        <w:r w:rsidR="00BC4F45">
          <w:instrText>PAGE   \* MERGEFORMAT</w:instrText>
        </w:r>
        <w:r>
          <w:fldChar w:fldCharType="separate"/>
        </w:r>
        <w:r w:rsidR="00091B93">
          <w:rPr>
            <w:noProof/>
          </w:rPr>
          <w:t>1</w:t>
        </w:r>
        <w:r>
          <w:fldChar w:fldCharType="end"/>
        </w:r>
      </w:p>
    </w:sdtContent>
  </w:sdt>
  <w:p w:rsidR="00E81642" w:rsidRDefault="009D30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034" w:rsidRDefault="009D3034">
      <w:pPr>
        <w:spacing w:after="0" w:line="240" w:lineRule="auto"/>
      </w:pPr>
      <w:r>
        <w:separator/>
      </w:r>
    </w:p>
  </w:footnote>
  <w:footnote w:type="continuationSeparator" w:id="1">
    <w:p w:rsidR="009D3034" w:rsidRDefault="009D3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523A2"/>
    <w:multiLevelType w:val="hybridMultilevel"/>
    <w:tmpl w:val="80AA6074"/>
    <w:lvl w:ilvl="0" w:tplc="147EA160">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C62931"/>
    <w:multiLevelType w:val="hybridMultilevel"/>
    <w:tmpl w:val="464AF892"/>
    <w:lvl w:ilvl="0" w:tplc="D6CABD6C">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710DD3"/>
    <w:multiLevelType w:val="hybridMultilevel"/>
    <w:tmpl w:val="78920E3E"/>
    <w:lvl w:ilvl="0" w:tplc="D6CABD6C">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IyNjc2MbA0s7CwtDBS0lEKTi0uzszPAykwrAUAVx148ywAAAA="/>
  </w:docVars>
  <w:rsids>
    <w:rsidRoot w:val="00161706"/>
    <w:rsid w:val="00037905"/>
    <w:rsid w:val="000574B3"/>
    <w:rsid w:val="00081B4F"/>
    <w:rsid w:val="00091B93"/>
    <w:rsid w:val="000F1CC9"/>
    <w:rsid w:val="00161706"/>
    <w:rsid w:val="001C2212"/>
    <w:rsid w:val="001D1A36"/>
    <w:rsid w:val="0029678B"/>
    <w:rsid w:val="00313EE2"/>
    <w:rsid w:val="003243A7"/>
    <w:rsid w:val="003467C9"/>
    <w:rsid w:val="003E6B64"/>
    <w:rsid w:val="00406374"/>
    <w:rsid w:val="00431137"/>
    <w:rsid w:val="004632A2"/>
    <w:rsid w:val="004F5C12"/>
    <w:rsid w:val="005157FD"/>
    <w:rsid w:val="00562412"/>
    <w:rsid w:val="005C4633"/>
    <w:rsid w:val="005D042A"/>
    <w:rsid w:val="006013C3"/>
    <w:rsid w:val="0061319C"/>
    <w:rsid w:val="0068303B"/>
    <w:rsid w:val="00685F09"/>
    <w:rsid w:val="006C613E"/>
    <w:rsid w:val="006E1542"/>
    <w:rsid w:val="006E7935"/>
    <w:rsid w:val="007060F4"/>
    <w:rsid w:val="00773399"/>
    <w:rsid w:val="007E3929"/>
    <w:rsid w:val="008E06D5"/>
    <w:rsid w:val="008E1471"/>
    <w:rsid w:val="0092135C"/>
    <w:rsid w:val="009A2BE5"/>
    <w:rsid w:val="009D3034"/>
    <w:rsid w:val="00AF3AAD"/>
    <w:rsid w:val="00BC4F45"/>
    <w:rsid w:val="00C13D80"/>
    <w:rsid w:val="00C756A2"/>
    <w:rsid w:val="00CA4675"/>
    <w:rsid w:val="00CC2EC5"/>
    <w:rsid w:val="00DF1B4A"/>
    <w:rsid w:val="00F10161"/>
    <w:rsid w:val="00F455E7"/>
    <w:rsid w:val="00F91E65"/>
    <w:rsid w:val="00FA1817"/>
    <w:rsid w:val="00FA44F8"/>
    <w:rsid w:val="00FC72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617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706"/>
  </w:style>
  <w:style w:type="paragraph" w:styleId="Paragraphedeliste">
    <w:name w:val="List Paragraph"/>
    <w:basedOn w:val="Normal"/>
    <w:uiPriority w:val="34"/>
    <w:qFormat/>
    <w:rsid w:val="000574B3"/>
    <w:pPr>
      <w:ind w:left="720"/>
      <w:contextualSpacing/>
    </w:pPr>
  </w:style>
  <w:style w:type="paragraph" w:styleId="Textedebulles">
    <w:name w:val="Balloon Text"/>
    <w:basedOn w:val="Normal"/>
    <w:link w:val="TextedebullesCar"/>
    <w:uiPriority w:val="99"/>
    <w:semiHidden/>
    <w:unhideWhenUsed/>
    <w:rsid w:val="00091B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1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273838">
      <w:bodyDiv w:val="1"/>
      <w:marLeft w:val="0"/>
      <w:marRight w:val="0"/>
      <w:marTop w:val="0"/>
      <w:marBottom w:val="0"/>
      <w:divBdr>
        <w:top w:val="none" w:sz="0" w:space="0" w:color="auto"/>
        <w:left w:val="none" w:sz="0" w:space="0" w:color="auto"/>
        <w:bottom w:val="none" w:sz="0" w:space="0" w:color="auto"/>
        <w:right w:val="none" w:sz="0" w:space="0" w:color="auto"/>
      </w:divBdr>
    </w:div>
    <w:div w:id="848445358">
      <w:bodyDiv w:val="1"/>
      <w:marLeft w:val="0"/>
      <w:marRight w:val="0"/>
      <w:marTop w:val="0"/>
      <w:marBottom w:val="0"/>
      <w:divBdr>
        <w:top w:val="none" w:sz="0" w:space="0" w:color="auto"/>
        <w:left w:val="none" w:sz="0" w:space="0" w:color="auto"/>
        <w:bottom w:val="none" w:sz="0" w:space="0" w:color="auto"/>
        <w:right w:val="none" w:sz="0" w:space="0" w:color="auto"/>
      </w:divBdr>
    </w:div>
    <w:div w:id="21303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1920</Words>
  <Characters>10562</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Lecapitaine - Voxa Direct</dc:creator>
  <cp:lastModifiedBy>HP</cp:lastModifiedBy>
  <cp:revision>2</cp:revision>
  <dcterms:created xsi:type="dcterms:W3CDTF">2020-04-24T21:31:00Z</dcterms:created>
  <dcterms:modified xsi:type="dcterms:W3CDTF">2020-04-24T21:31:00Z</dcterms:modified>
</cp:coreProperties>
</file>