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DD0C71" w14:textId="77777777" w:rsidR="004B2042" w:rsidRDefault="004B2042" w:rsidP="004B2042">
      <w:pPr>
        <w:rPr>
          <w:rFonts w:ascii="Arial" w:hAnsi="Arial" w:cs="Arial"/>
          <w:b/>
          <w:bCs/>
          <w:color w:val="67B145"/>
          <w:sz w:val="28"/>
          <w:szCs w:val="32"/>
        </w:rPr>
      </w:pPr>
    </w:p>
    <w:p w14:paraId="7C6F5ECD" w14:textId="4A05500E" w:rsidR="004B2042" w:rsidRDefault="004B2042" w:rsidP="004B2042">
      <w:pPr>
        <w:rPr>
          <w:rFonts w:ascii="Arial" w:hAnsi="Arial" w:cs="Arial"/>
          <w:b/>
          <w:bCs/>
          <w:color w:val="67B145"/>
          <w:sz w:val="28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734CA4D9" wp14:editId="6C916631">
                <wp:simplePos x="0" y="0"/>
                <wp:positionH relativeFrom="column">
                  <wp:posOffset>-57785</wp:posOffset>
                </wp:positionH>
                <wp:positionV relativeFrom="paragraph">
                  <wp:posOffset>160020</wp:posOffset>
                </wp:positionV>
                <wp:extent cx="952500" cy="1095375"/>
                <wp:effectExtent l="0" t="0" r="19050" b="28575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29E2C3" w14:textId="19FEEFEA" w:rsidR="004B2042" w:rsidRDefault="004B2042" w:rsidP="004B2042">
                            <w:r>
                              <w:t xml:space="preserve">Ajoutez ici une photo de vous ou de votre </w:t>
                            </w:r>
                            <w:r w:rsidR="00996EE9">
                              <w:t>structure</w:t>
                            </w:r>
                          </w:p>
                          <w:p w14:paraId="19BA1E33" w14:textId="38708EFA" w:rsidR="004B2042" w:rsidRDefault="004B204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4CA4D9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4.55pt;margin-top:12.6pt;width:75pt;height:86.25pt;z-index:251665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">
                <v:textbox>
                  <w:txbxContent>
                    <w:p w14:paraId="5129E2C3" w14:textId="19FEEFEA" w:rsidR="004B2042" w:rsidRDefault="004B2042" w:rsidP="004B2042">
                      <w:r>
                        <w:t xml:space="preserve">Ajoutez ici une photo de vous ou de votre </w:t>
                      </w:r>
                      <w:r w:rsidR="00996EE9">
                        <w:t>structure</w:t>
                      </w:r>
                    </w:p>
                    <w:p w14:paraId="19BA1E33" w14:textId="38708EFA" w:rsidR="004B2042" w:rsidRDefault="004B2042"/>
                  </w:txbxContent>
                </v:textbox>
                <w10:wrap type="square"/>
              </v:shape>
            </w:pict>
          </mc:Fallback>
        </mc:AlternateContent>
      </w:r>
    </w:p>
    <w:p w14:paraId="2C974AAD" w14:textId="4590D3DC" w:rsidR="004B2042" w:rsidRPr="00677F7B" w:rsidRDefault="004B2042" w:rsidP="004B2042">
      <w:pPr>
        <w:rPr>
          <w:rFonts w:ascii="Arial" w:hAnsi="Arial" w:cs="Arial"/>
          <w:bCs/>
          <w:i/>
          <w:color w:val="67B145"/>
          <w:sz w:val="22"/>
          <w:szCs w:val="32"/>
        </w:rPr>
      </w:pPr>
      <w:r w:rsidRPr="00677F7B">
        <w:rPr>
          <w:rFonts w:ascii="Arial" w:hAnsi="Arial" w:cs="Arial"/>
          <w:b/>
          <w:bCs/>
          <w:color w:val="67B145"/>
          <w:sz w:val="28"/>
          <w:szCs w:val="32"/>
        </w:rPr>
        <w:t>TITRE VALORISANT LA BONNE PRATIQUE</w:t>
      </w:r>
    </w:p>
    <w:p w14:paraId="43189DE6" w14:textId="56486C74" w:rsidR="004B2042" w:rsidRDefault="004B2042" w:rsidP="004B2042">
      <w:pPr>
        <w:tabs>
          <w:tab w:val="left" w:pos="7655"/>
        </w:tabs>
        <w:rPr>
          <w:rFonts w:ascii="Arial" w:hAnsi="Arial" w:cs="Arial"/>
          <w:bCs/>
          <w:i/>
          <w:color w:val="67B145"/>
          <w:sz w:val="18"/>
          <w:szCs w:val="16"/>
        </w:rPr>
      </w:pPr>
      <w:r w:rsidRPr="00677F7B">
        <w:rPr>
          <w:rFonts w:ascii="Arial" w:hAnsi="Arial" w:cs="Arial"/>
          <w:bCs/>
          <w:i/>
          <w:color w:val="67B145"/>
          <w:sz w:val="18"/>
          <w:szCs w:val="16"/>
        </w:rPr>
        <w:t xml:space="preserve">proposez-nous un titre contenant le nom de </w:t>
      </w:r>
      <w:r w:rsidR="00996EE9">
        <w:rPr>
          <w:rFonts w:ascii="Arial" w:hAnsi="Arial" w:cs="Arial"/>
          <w:bCs/>
          <w:i/>
          <w:color w:val="67B145"/>
          <w:sz w:val="18"/>
          <w:szCs w:val="16"/>
        </w:rPr>
        <w:t>votre structure</w:t>
      </w:r>
      <w:r w:rsidRPr="00677F7B">
        <w:rPr>
          <w:rFonts w:ascii="Arial" w:hAnsi="Arial" w:cs="Arial"/>
          <w:bCs/>
          <w:i/>
          <w:color w:val="67B145"/>
          <w:sz w:val="18"/>
          <w:szCs w:val="16"/>
        </w:rPr>
        <w:t xml:space="preserve"> et qui explique clairement l'objet de la bonne pratique</w:t>
      </w:r>
    </w:p>
    <w:p w14:paraId="046CDE3C" w14:textId="5C469013" w:rsidR="00B30E63" w:rsidRDefault="00B30E63"/>
    <w:p w14:paraId="5F965D7D" w14:textId="75935E46" w:rsidR="00570143" w:rsidRDefault="00570143"/>
    <w:tbl>
      <w:tblPr>
        <w:tblStyle w:val="Grilledutableau"/>
        <w:tblpPr w:leftFromText="180" w:rightFromText="180" w:vertAnchor="text" w:horzAnchor="page" w:tblpX="1205" w:tblpY="489"/>
        <w:tblW w:w="9747" w:type="dxa"/>
        <w:tblLook w:val="04A0" w:firstRow="1" w:lastRow="0" w:firstColumn="1" w:lastColumn="0" w:noHBand="0" w:noVBand="1"/>
      </w:tblPr>
      <w:tblGrid>
        <w:gridCol w:w="1833"/>
        <w:gridCol w:w="7914"/>
      </w:tblGrid>
      <w:tr w:rsidR="00570143" w:rsidRPr="00570143" w14:paraId="70AC5540" w14:textId="77777777" w:rsidTr="004B2042">
        <w:tc>
          <w:tcPr>
            <w:tcW w:w="1833" w:type="dxa"/>
          </w:tcPr>
          <w:p w14:paraId="268D7F5F" w14:textId="77777777" w:rsidR="00965BA8" w:rsidRDefault="00965BA8" w:rsidP="004B2042">
            <w:pPr>
              <w:rPr>
                <w:rFonts w:ascii="Rockwell" w:hAnsi="Rockwell"/>
                <w:b/>
                <w:color w:val="135285"/>
                <w:sz w:val="28"/>
              </w:rPr>
            </w:pPr>
            <w:r>
              <w:rPr>
                <w:rFonts w:ascii="Rockwell" w:hAnsi="Rockwell"/>
                <w:b/>
                <w:color w:val="135285"/>
                <w:sz w:val="28"/>
              </w:rPr>
              <w:t>ANNÉE</w:t>
            </w:r>
            <w:r w:rsidR="00F3640D">
              <w:rPr>
                <w:rFonts w:ascii="Rockwell" w:hAnsi="Rockwell"/>
                <w:b/>
                <w:color w:val="135285"/>
                <w:sz w:val="28"/>
              </w:rPr>
              <w:t>/</w:t>
            </w:r>
          </w:p>
          <w:p w14:paraId="1D5C15C3" w14:textId="77777777" w:rsidR="00F3640D" w:rsidRDefault="00F3640D" w:rsidP="004B2042">
            <w:pPr>
              <w:rPr>
                <w:rFonts w:ascii="Rockwell" w:hAnsi="Rockwell"/>
                <w:b/>
                <w:color w:val="135285"/>
                <w:sz w:val="28"/>
              </w:rPr>
            </w:pPr>
            <w:r>
              <w:rPr>
                <w:rFonts w:ascii="Rockwell" w:hAnsi="Rockwell"/>
                <w:b/>
                <w:color w:val="135285"/>
                <w:sz w:val="28"/>
              </w:rPr>
              <w:t>PÉRIODE</w:t>
            </w:r>
          </w:p>
          <w:p w14:paraId="70BBA0CB" w14:textId="77777777" w:rsidR="00F3640D" w:rsidRPr="00965BA8" w:rsidRDefault="00F3640D" w:rsidP="004B2042">
            <w:pPr>
              <w:rPr>
                <w:rFonts w:ascii="Rockwell" w:hAnsi="Rockwell"/>
                <w:b/>
                <w:color w:val="135285"/>
                <w:sz w:val="28"/>
              </w:rPr>
            </w:pPr>
            <w:r>
              <w:rPr>
                <w:rFonts w:ascii="Rockwell" w:hAnsi="Rockwell"/>
                <w:b/>
                <w:color w:val="135285"/>
                <w:sz w:val="28"/>
              </w:rPr>
              <w:t>(de … à …)</w:t>
            </w:r>
          </w:p>
          <w:p w14:paraId="69148C79" w14:textId="77777777" w:rsidR="00570143" w:rsidRPr="00570143" w:rsidRDefault="00570143" w:rsidP="004B2042">
            <w:pPr>
              <w:rPr>
                <w:rFonts w:ascii="Arial" w:hAnsi="Arial"/>
              </w:rPr>
            </w:pPr>
          </w:p>
        </w:tc>
        <w:tc>
          <w:tcPr>
            <w:tcW w:w="7914" w:type="dxa"/>
          </w:tcPr>
          <w:p w14:paraId="545DDA31" w14:textId="7D12B134" w:rsidR="00570143" w:rsidRPr="00965BA8" w:rsidRDefault="00570143" w:rsidP="004B2042">
            <w:pPr>
              <w:rPr>
                <w:rFonts w:ascii="Rockwell" w:hAnsi="Rockwell"/>
                <w:b/>
                <w:color w:val="135285"/>
                <w:sz w:val="28"/>
              </w:rPr>
            </w:pPr>
            <w:r w:rsidRPr="00965BA8">
              <w:rPr>
                <w:rFonts w:ascii="Rockwell" w:hAnsi="Rockwell"/>
                <w:b/>
                <w:color w:val="135285"/>
                <w:sz w:val="28"/>
              </w:rPr>
              <w:t>CONTEXTE</w:t>
            </w:r>
          </w:p>
          <w:p w14:paraId="2F887AA5" w14:textId="2B766614" w:rsidR="00570143" w:rsidRDefault="00570143" w:rsidP="004B2042">
            <w:pPr>
              <w:rPr>
                <w:rFonts w:ascii="Arial" w:hAnsi="Arial"/>
                <w:bCs/>
                <w:i/>
              </w:rPr>
            </w:pPr>
            <w:r>
              <w:rPr>
                <w:rFonts w:ascii="Arial" w:hAnsi="Arial"/>
                <w:bCs/>
                <w:i/>
              </w:rPr>
              <w:t>Ac</w:t>
            </w:r>
            <w:r w:rsidRPr="00570143">
              <w:rPr>
                <w:rFonts w:ascii="Arial" w:hAnsi="Arial"/>
                <w:bCs/>
                <w:i/>
              </w:rPr>
              <w:t>tivité de l</w:t>
            </w:r>
            <w:r w:rsidR="00996EE9">
              <w:rPr>
                <w:rFonts w:ascii="Arial" w:hAnsi="Arial"/>
                <w:bCs/>
                <w:i/>
              </w:rPr>
              <w:t>a structure</w:t>
            </w:r>
          </w:p>
          <w:p w14:paraId="21D5D48D" w14:textId="77777777" w:rsidR="00570143" w:rsidRDefault="00570143" w:rsidP="004B2042">
            <w:pPr>
              <w:rPr>
                <w:rFonts w:ascii="Arial" w:hAnsi="Arial"/>
                <w:bCs/>
                <w:i/>
              </w:rPr>
            </w:pPr>
            <w:r>
              <w:rPr>
                <w:rFonts w:ascii="Arial" w:hAnsi="Arial"/>
                <w:bCs/>
                <w:i/>
              </w:rPr>
              <w:t xml:space="preserve">Contexte et </w:t>
            </w:r>
            <w:r w:rsidRPr="00570143">
              <w:rPr>
                <w:rFonts w:ascii="Arial" w:hAnsi="Arial"/>
                <w:bCs/>
                <w:i/>
              </w:rPr>
              <w:t xml:space="preserve">enjeux auxquels répond la pratique </w:t>
            </w:r>
          </w:p>
          <w:p w14:paraId="2347D913" w14:textId="77777777" w:rsidR="00570143" w:rsidRDefault="00570143" w:rsidP="004B2042">
            <w:pPr>
              <w:rPr>
                <w:rFonts w:ascii="Arial" w:hAnsi="Arial"/>
                <w:bCs/>
              </w:rPr>
            </w:pPr>
          </w:p>
          <w:p w14:paraId="165F7C0E" w14:textId="77777777" w:rsidR="00965BA8" w:rsidRDefault="00965BA8" w:rsidP="004B2042">
            <w:pPr>
              <w:rPr>
                <w:rFonts w:ascii="Arial" w:hAnsi="Arial"/>
                <w:bCs/>
              </w:rPr>
            </w:pPr>
          </w:p>
          <w:p w14:paraId="6826E9DE" w14:textId="77777777" w:rsidR="00965BA8" w:rsidRDefault="00965BA8" w:rsidP="004B2042">
            <w:pPr>
              <w:rPr>
                <w:rFonts w:ascii="Arial" w:hAnsi="Arial"/>
                <w:bCs/>
              </w:rPr>
            </w:pPr>
          </w:p>
          <w:p w14:paraId="37E6E01C" w14:textId="77777777" w:rsidR="00965BA8" w:rsidRPr="00570143" w:rsidRDefault="00965BA8" w:rsidP="004B2042">
            <w:pPr>
              <w:rPr>
                <w:rFonts w:ascii="Arial" w:hAnsi="Arial"/>
                <w:bCs/>
              </w:rPr>
            </w:pPr>
          </w:p>
          <w:p w14:paraId="2F3072AE" w14:textId="77777777" w:rsidR="00570143" w:rsidRPr="00570143" w:rsidRDefault="00570143" w:rsidP="004B2042">
            <w:pPr>
              <w:rPr>
                <w:rFonts w:ascii="Arial" w:hAnsi="Arial"/>
              </w:rPr>
            </w:pPr>
          </w:p>
        </w:tc>
      </w:tr>
      <w:tr w:rsidR="00F3640D" w:rsidRPr="00570143" w14:paraId="1C055FF0" w14:textId="77777777" w:rsidTr="004B2042">
        <w:tc>
          <w:tcPr>
            <w:tcW w:w="1833" w:type="dxa"/>
            <w:vMerge w:val="restart"/>
          </w:tcPr>
          <w:p w14:paraId="1E4F6280" w14:textId="77777777" w:rsidR="00F3640D" w:rsidRPr="00965BA8" w:rsidRDefault="00F3640D" w:rsidP="004B2042">
            <w:pPr>
              <w:rPr>
                <w:rFonts w:ascii="Rockwell" w:hAnsi="Rockwell"/>
                <w:b/>
                <w:color w:val="135285"/>
                <w:sz w:val="28"/>
              </w:rPr>
            </w:pPr>
            <w:r>
              <w:rPr>
                <w:rFonts w:ascii="Rockwell" w:hAnsi="Rockwell"/>
                <w:b/>
                <w:color w:val="135285"/>
                <w:sz w:val="28"/>
              </w:rPr>
              <w:t>CHIFFRES CLÉS</w:t>
            </w:r>
          </w:p>
          <w:p w14:paraId="668291DA" w14:textId="77777777" w:rsidR="00F3640D" w:rsidRDefault="00F3640D" w:rsidP="004B2042">
            <w:pPr>
              <w:rPr>
                <w:rFonts w:ascii="Arial" w:hAnsi="Arial"/>
                <w:bCs/>
                <w:i/>
              </w:rPr>
            </w:pPr>
            <w:r>
              <w:rPr>
                <w:rFonts w:ascii="Arial" w:hAnsi="Arial"/>
                <w:bCs/>
                <w:i/>
              </w:rPr>
              <w:t>Bonne pratique</w:t>
            </w:r>
          </w:p>
          <w:p w14:paraId="3A2251BB" w14:textId="77777777" w:rsidR="00F3640D" w:rsidRDefault="00F3640D" w:rsidP="004B2042">
            <w:pPr>
              <w:rPr>
                <w:rFonts w:ascii="Arial" w:hAnsi="Arial"/>
                <w:bCs/>
                <w:i/>
              </w:rPr>
            </w:pPr>
          </w:p>
          <w:p w14:paraId="51A63E3C" w14:textId="77777777" w:rsidR="00F3640D" w:rsidRDefault="00F3640D" w:rsidP="004B2042">
            <w:pPr>
              <w:rPr>
                <w:rFonts w:ascii="Arial" w:hAnsi="Arial"/>
                <w:bCs/>
                <w:i/>
              </w:rPr>
            </w:pPr>
            <w:r>
              <w:rPr>
                <w:rFonts w:ascii="Arial" w:hAnsi="Arial"/>
                <w:bCs/>
                <w:i/>
              </w:rPr>
              <w:t xml:space="preserve">Volumes touchés, personnes impactées positivement par le projet, </w:t>
            </w:r>
          </w:p>
          <w:p w14:paraId="71AE72B0" w14:textId="77777777" w:rsidR="00F3640D" w:rsidRPr="00570143" w:rsidRDefault="00F3640D" w:rsidP="004B2042">
            <w:pPr>
              <w:rPr>
                <w:rFonts w:ascii="Arial" w:hAnsi="Arial"/>
              </w:rPr>
            </w:pPr>
            <w:r>
              <w:rPr>
                <w:rFonts w:ascii="Arial" w:hAnsi="Arial"/>
                <w:bCs/>
                <w:i/>
              </w:rPr>
              <w:t>Emissions de gaz à effet de serre évitées, pollution évitée etc.</w:t>
            </w:r>
          </w:p>
        </w:tc>
        <w:tc>
          <w:tcPr>
            <w:tcW w:w="7914" w:type="dxa"/>
          </w:tcPr>
          <w:p w14:paraId="4C72C38C" w14:textId="77777777" w:rsidR="00F3640D" w:rsidRPr="00965BA8" w:rsidRDefault="00F3640D" w:rsidP="004B2042">
            <w:pPr>
              <w:rPr>
                <w:rFonts w:ascii="Rockwell" w:hAnsi="Rockwell"/>
                <w:b/>
                <w:color w:val="135285"/>
                <w:sz w:val="28"/>
              </w:rPr>
            </w:pPr>
            <w:r w:rsidRPr="00965BA8">
              <w:rPr>
                <w:rFonts w:ascii="Rockwell" w:hAnsi="Rockwell"/>
                <w:b/>
                <w:color w:val="135285"/>
                <w:sz w:val="28"/>
              </w:rPr>
              <w:t>OBJECTIFS</w:t>
            </w:r>
          </w:p>
          <w:p w14:paraId="69C4A434" w14:textId="77777777" w:rsidR="00F3640D" w:rsidRDefault="00F3640D" w:rsidP="004B2042">
            <w:pPr>
              <w:pStyle w:val="Paragraphedeliste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Xx</w:t>
            </w:r>
          </w:p>
          <w:p w14:paraId="37DC50A2" w14:textId="77777777" w:rsidR="00F3640D" w:rsidRDefault="00F3640D" w:rsidP="004B2042">
            <w:pPr>
              <w:pStyle w:val="Paragraphedeliste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Xx</w:t>
            </w:r>
          </w:p>
          <w:p w14:paraId="1A0E265A" w14:textId="77777777" w:rsidR="00F3640D" w:rsidRDefault="00F3640D" w:rsidP="004B2042">
            <w:pPr>
              <w:pStyle w:val="Paragraphedeliste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Xx</w:t>
            </w:r>
          </w:p>
          <w:p w14:paraId="2BE219D2" w14:textId="77777777" w:rsidR="00F3640D" w:rsidRPr="00965BA8" w:rsidRDefault="00F3640D" w:rsidP="004B2042">
            <w:pPr>
              <w:pStyle w:val="Paragraphedeliste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Xx</w:t>
            </w:r>
          </w:p>
        </w:tc>
      </w:tr>
      <w:tr w:rsidR="00F3640D" w:rsidRPr="00570143" w14:paraId="5462C99A" w14:textId="77777777" w:rsidTr="004B2042">
        <w:tc>
          <w:tcPr>
            <w:tcW w:w="1833" w:type="dxa"/>
            <w:vMerge/>
          </w:tcPr>
          <w:p w14:paraId="153E3B14" w14:textId="77777777" w:rsidR="00F3640D" w:rsidRPr="00570143" w:rsidRDefault="00F3640D" w:rsidP="004B2042">
            <w:pPr>
              <w:rPr>
                <w:rFonts w:ascii="Arial" w:hAnsi="Arial"/>
              </w:rPr>
            </w:pPr>
          </w:p>
        </w:tc>
        <w:tc>
          <w:tcPr>
            <w:tcW w:w="7914" w:type="dxa"/>
          </w:tcPr>
          <w:p w14:paraId="0F6D2D49" w14:textId="77777777" w:rsidR="00F3640D" w:rsidRPr="00965BA8" w:rsidRDefault="00F3640D" w:rsidP="004B2042">
            <w:pPr>
              <w:rPr>
                <w:rFonts w:ascii="Rockwell" w:hAnsi="Rockwell"/>
                <w:b/>
                <w:color w:val="135285"/>
                <w:sz w:val="28"/>
              </w:rPr>
            </w:pPr>
            <w:r w:rsidRPr="00965BA8">
              <w:rPr>
                <w:rFonts w:ascii="Rockwell" w:hAnsi="Rockwell"/>
                <w:b/>
                <w:color w:val="135285"/>
                <w:sz w:val="28"/>
              </w:rPr>
              <w:t>DESCRIPTION</w:t>
            </w:r>
          </w:p>
          <w:p w14:paraId="6A6EF3C7" w14:textId="53C2157E" w:rsidR="00F3640D" w:rsidRDefault="00F3640D" w:rsidP="004B204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Approche, moyens humains, matériels et financiers mis en </w:t>
            </w:r>
            <w:r w:rsidR="004B2042">
              <w:rPr>
                <w:rFonts w:ascii="Arial" w:hAnsi="Arial"/>
              </w:rPr>
              <w:t>œuvre</w:t>
            </w:r>
            <w:r>
              <w:rPr>
                <w:rFonts w:ascii="Arial" w:hAnsi="Arial"/>
              </w:rPr>
              <w:t xml:space="preserve"> </w:t>
            </w:r>
          </w:p>
          <w:p w14:paraId="3D8B0437" w14:textId="77777777" w:rsidR="00F3640D" w:rsidRDefault="00F3640D" w:rsidP="004B2042">
            <w:pPr>
              <w:rPr>
                <w:rFonts w:ascii="Arial" w:hAnsi="Arial"/>
              </w:rPr>
            </w:pPr>
          </w:p>
          <w:p w14:paraId="192D938A" w14:textId="77777777" w:rsidR="00F3640D" w:rsidRDefault="00F3640D" w:rsidP="004B2042">
            <w:pPr>
              <w:rPr>
                <w:rFonts w:ascii="Arial" w:hAnsi="Arial"/>
              </w:rPr>
            </w:pPr>
          </w:p>
          <w:p w14:paraId="0481DBA5" w14:textId="77777777" w:rsidR="00F3640D" w:rsidRDefault="00F3640D" w:rsidP="004B2042">
            <w:pPr>
              <w:rPr>
                <w:rFonts w:ascii="Arial" w:hAnsi="Arial"/>
              </w:rPr>
            </w:pPr>
          </w:p>
          <w:p w14:paraId="04D3F980" w14:textId="77777777" w:rsidR="00F3640D" w:rsidRDefault="00F3640D" w:rsidP="004B2042">
            <w:pPr>
              <w:rPr>
                <w:rFonts w:ascii="Arial" w:hAnsi="Arial"/>
              </w:rPr>
            </w:pPr>
          </w:p>
          <w:p w14:paraId="53174B96" w14:textId="77777777" w:rsidR="00F3640D" w:rsidRDefault="00F3640D" w:rsidP="004B2042">
            <w:pPr>
              <w:rPr>
                <w:rFonts w:ascii="Arial" w:hAnsi="Arial"/>
              </w:rPr>
            </w:pPr>
          </w:p>
          <w:p w14:paraId="3FBB9A26" w14:textId="77777777" w:rsidR="00F3640D" w:rsidRDefault="00F3640D" w:rsidP="004B2042">
            <w:pPr>
              <w:rPr>
                <w:rFonts w:ascii="Arial" w:hAnsi="Arial"/>
              </w:rPr>
            </w:pPr>
          </w:p>
          <w:p w14:paraId="1B1589C9" w14:textId="77777777" w:rsidR="00F3640D" w:rsidRDefault="00F3640D" w:rsidP="004B2042">
            <w:pPr>
              <w:rPr>
                <w:rFonts w:ascii="Arial" w:hAnsi="Arial"/>
              </w:rPr>
            </w:pPr>
          </w:p>
          <w:p w14:paraId="24539FAA" w14:textId="77777777" w:rsidR="00F3640D" w:rsidRDefault="00F3640D" w:rsidP="004B2042">
            <w:pPr>
              <w:rPr>
                <w:rFonts w:ascii="Arial" w:hAnsi="Arial"/>
              </w:rPr>
            </w:pPr>
          </w:p>
          <w:p w14:paraId="372106B7" w14:textId="77777777" w:rsidR="00F3640D" w:rsidRDefault="00F3640D" w:rsidP="004B2042">
            <w:pPr>
              <w:rPr>
                <w:rFonts w:ascii="Arial" w:hAnsi="Arial"/>
              </w:rPr>
            </w:pPr>
          </w:p>
          <w:p w14:paraId="090B58AD" w14:textId="77777777" w:rsidR="00F3640D" w:rsidRDefault="00F3640D" w:rsidP="004B2042">
            <w:pPr>
              <w:rPr>
                <w:rFonts w:ascii="Arial" w:hAnsi="Arial"/>
              </w:rPr>
            </w:pPr>
          </w:p>
          <w:p w14:paraId="13558F2F" w14:textId="77777777" w:rsidR="00F3640D" w:rsidRPr="00570143" w:rsidRDefault="00F3640D" w:rsidP="004B2042">
            <w:pPr>
              <w:rPr>
                <w:rFonts w:ascii="Arial" w:hAnsi="Arial"/>
              </w:rPr>
            </w:pPr>
          </w:p>
        </w:tc>
      </w:tr>
      <w:tr w:rsidR="00F3640D" w:rsidRPr="00570143" w14:paraId="7E19291A" w14:textId="77777777" w:rsidTr="004B2042">
        <w:tc>
          <w:tcPr>
            <w:tcW w:w="1833" w:type="dxa"/>
            <w:vMerge w:val="restart"/>
          </w:tcPr>
          <w:p w14:paraId="6CDCF661" w14:textId="77777777" w:rsidR="00F3640D" w:rsidRPr="00965BA8" w:rsidRDefault="00F3640D" w:rsidP="004B2042">
            <w:pPr>
              <w:rPr>
                <w:rFonts w:ascii="Rockwell" w:hAnsi="Rockwell"/>
                <w:b/>
                <w:color w:val="135285"/>
                <w:sz w:val="28"/>
              </w:rPr>
            </w:pPr>
            <w:r>
              <w:rPr>
                <w:rFonts w:ascii="Rockwell" w:hAnsi="Rockwell"/>
                <w:b/>
                <w:color w:val="135285"/>
                <w:sz w:val="28"/>
              </w:rPr>
              <w:t>CHIFFRES CLÉS</w:t>
            </w:r>
          </w:p>
          <w:p w14:paraId="73E4D47B" w14:textId="654363FC" w:rsidR="00F3640D" w:rsidRDefault="00F3640D" w:rsidP="004B2042">
            <w:pPr>
              <w:rPr>
                <w:rFonts w:ascii="Arial" w:hAnsi="Arial"/>
                <w:bCs/>
                <w:i/>
              </w:rPr>
            </w:pPr>
            <w:r>
              <w:rPr>
                <w:rFonts w:ascii="Arial" w:hAnsi="Arial"/>
                <w:bCs/>
                <w:i/>
              </w:rPr>
              <w:t>Ac</w:t>
            </w:r>
            <w:r w:rsidRPr="00570143">
              <w:rPr>
                <w:rFonts w:ascii="Arial" w:hAnsi="Arial"/>
                <w:bCs/>
                <w:i/>
              </w:rPr>
              <w:t>tivité de l</w:t>
            </w:r>
            <w:r w:rsidR="00996EE9">
              <w:rPr>
                <w:rFonts w:ascii="Arial" w:hAnsi="Arial"/>
                <w:bCs/>
                <w:i/>
              </w:rPr>
              <w:t>a structure</w:t>
            </w:r>
          </w:p>
          <w:p w14:paraId="2CB86C98" w14:textId="77777777" w:rsidR="00F3640D" w:rsidRDefault="00F3640D" w:rsidP="004B2042">
            <w:pPr>
              <w:rPr>
                <w:rFonts w:ascii="Arial" w:hAnsi="Arial"/>
              </w:rPr>
            </w:pPr>
          </w:p>
          <w:p w14:paraId="3A2ACB13" w14:textId="77777777" w:rsidR="00F3640D" w:rsidRPr="00570143" w:rsidRDefault="00F3640D" w:rsidP="004B204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Date de création, </w:t>
            </w:r>
            <w:r w:rsidR="00A742C0">
              <w:rPr>
                <w:rFonts w:ascii="Arial" w:hAnsi="Arial"/>
              </w:rPr>
              <w:t xml:space="preserve">CA, </w:t>
            </w:r>
            <w:r w:rsidR="001C214C">
              <w:rPr>
                <w:rFonts w:ascii="Arial" w:hAnsi="Arial"/>
              </w:rPr>
              <w:t xml:space="preserve">volume de ventes, </w:t>
            </w:r>
            <w:r w:rsidR="00A742C0">
              <w:rPr>
                <w:rFonts w:ascii="Arial" w:hAnsi="Arial"/>
              </w:rPr>
              <w:t xml:space="preserve">nombre d’employés, </w:t>
            </w:r>
            <w:r w:rsidR="001C214C">
              <w:rPr>
                <w:rFonts w:ascii="Arial" w:hAnsi="Arial"/>
              </w:rPr>
              <w:t>activité, siège social etc.</w:t>
            </w:r>
          </w:p>
        </w:tc>
        <w:tc>
          <w:tcPr>
            <w:tcW w:w="7914" w:type="dxa"/>
          </w:tcPr>
          <w:p w14:paraId="16BD792A" w14:textId="77777777" w:rsidR="00F3640D" w:rsidRPr="00965BA8" w:rsidRDefault="00F3640D" w:rsidP="004B2042">
            <w:pPr>
              <w:rPr>
                <w:rFonts w:ascii="Rockwell" w:hAnsi="Rockwell"/>
                <w:b/>
                <w:color w:val="135285"/>
                <w:sz w:val="28"/>
              </w:rPr>
            </w:pPr>
            <w:r>
              <w:rPr>
                <w:rFonts w:ascii="Rockwell" w:hAnsi="Rockwell"/>
                <w:b/>
                <w:color w:val="135285"/>
                <w:sz w:val="28"/>
              </w:rPr>
              <w:t>RÉ</w:t>
            </w:r>
            <w:r w:rsidRPr="00965BA8">
              <w:rPr>
                <w:rFonts w:ascii="Rockwell" w:hAnsi="Rockwell"/>
                <w:b/>
                <w:color w:val="135285"/>
                <w:sz w:val="28"/>
              </w:rPr>
              <w:t>SULTATS ET IMPACT</w:t>
            </w:r>
          </w:p>
          <w:p w14:paraId="7DDDEAE3" w14:textId="77777777" w:rsidR="00F3640D" w:rsidRDefault="00F3640D" w:rsidP="004B2042">
            <w:pPr>
              <w:rPr>
                <w:rFonts w:ascii="Arial" w:hAnsi="Arial"/>
              </w:rPr>
            </w:pPr>
            <w:r w:rsidRPr="00570143">
              <w:rPr>
                <w:rFonts w:ascii="Arial" w:hAnsi="Arial"/>
              </w:rPr>
              <w:t>Impact social et environnemental</w:t>
            </w:r>
          </w:p>
          <w:p w14:paraId="4589143B" w14:textId="77777777" w:rsidR="00F3640D" w:rsidRDefault="00F3640D" w:rsidP="004B2042">
            <w:pPr>
              <w:rPr>
                <w:rFonts w:ascii="Arial" w:hAnsi="Arial"/>
              </w:rPr>
            </w:pPr>
          </w:p>
          <w:p w14:paraId="36D9E863" w14:textId="77777777" w:rsidR="00F3640D" w:rsidRDefault="00F3640D" w:rsidP="004B2042">
            <w:pPr>
              <w:rPr>
                <w:rFonts w:ascii="Arial" w:hAnsi="Arial"/>
              </w:rPr>
            </w:pPr>
          </w:p>
          <w:p w14:paraId="60B4E658" w14:textId="77777777" w:rsidR="00F3640D" w:rsidRDefault="00F3640D" w:rsidP="004B2042">
            <w:pPr>
              <w:rPr>
                <w:rFonts w:ascii="Arial" w:hAnsi="Arial"/>
              </w:rPr>
            </w:pPr>
          </w:p>
          <w:p w14:paraId="16F5A9A5" w14:textId="77777777" w:rsidR="00F3640D" w:rsidRDefault="00F3640D" w:rsidP="004B2042">
            <w:pPr>
              <w:rPr>
                <w:rFonts w:ascii="Arial" w:hAnsi="Arial"/>
              </w:rPr>
            </w:pPr>
          </w:p>
          <w:p w14:paraId="6979D317" w14:textId="77777777" w:rsidR="00F3640D" w:rsidRPr="00570143" w:rsidRDefault="00F3640D" w:rsidP="004B2042">
            <w:pPr>
              <w:rPr>
                <w:rFonts w:ascii="Arial" w:hAnsi="Arial"/>
              </w:rPr>
            </w:pPr>
          </w:p>
          <w:p w14:paraId="01A40362" w14:textId="29EC64B3" w:rsidR="00F3640D" w:rsidRDefault="00F3640D" w:rsidP="004B2042">
            <w:pPr>
              <w:rPr>
                <w:rFonts w:ascii="Arial" w:hAnsi="Arial"/>
              </w:rPr>
            </w:pPr>
            <w:r w:rsidRPr="00570143">
              <w:rPr>
                <w:rFonts w:ascii="Arial" w:hAnsi="Arial"/>
              </w:rPr>
              <w:t>Impact sur la performance de l</w:t>
            </w:r>
            <w:r w:rsidR="00996EE9">
              <w:rPr>
                <w:rFonts w:ascii="Arial" w:hAnsi="Arial"/>
              </w:rPr>
              <w:t>a structure</w:t>
            </w:r>
          </w:p>
          <w:p w14:paraId="0C227AE8" w14:textId="77777777" w:rsidR="00F3640D" w:rsidRDefault="00F3640D" w:rsidP="004B2042">
            <w:pPr>
              <w:rPr>
                <w:rFonts w:ascii="Arial" w:hAnsi="Arial"/>
              </w:rPr>
            </w:pPr>
          </w:p>
          <w:p w14:paraId="21D1C185" w14:textId="77777777" w:rsidR="00F3640D" w:rsidRDefault="00F3640D" w:rsidP="004B2042">
            <w:pPr>
              <w:rPr>
                <w:rFonts w:ascii="Arial" w:hAnsi="Arial"/>
              </w:rPr>
            </w:pPr>
          </w:p>
          <w:p w14:paraId="06F9C2E1" w14:textId="77777777" w:rsidR="00F3640D" w:rsidRDefault="00F3640D" w:rsidP="004B2042">
            <w:pPr>
              <w:rPr>
                <w:rFonts w:ascii="Arial" w:hAnsi="Arial"/>
              </w:rPr>
            </w:pPr>
          </w:p>
          <w:p w14:paraId="36B5EC5F" w14:textId="77777777" w:rsidR="00F3640D" w:rsidRDefault="00F3640D" w:rsidP="004B2042">
            <w:pPr>
              <w:rPr>
                <w:rFonts w:ascii="Arial" w:hAnsi="Arial"/>
              </w:rPr>
            </w:pPr>
          </w:p>
          <w:p w14:paraId="7C39C44C" w14:textId="77777777" w:rsidR="00F3640D" w:rsidRDefault="00F3640D" w:rsidP="004B2042">
            <w:pPr>
              <w:rPr>
                <w:rFonts w:ascii="Arial" w:hAnsi="Arial"/>
              </w:rPr>
            </w:pPr>
          </w:p>
          <w:p w14:paraId="4F2CA094" w14:textId="77777777" w:rsidR="00F3640D" w:rsidRPr="00570143" w:rsidRDefault="00F3640D" w:rsidP="004B2042">
            <w:pPr>
              <w:rPr>
                <w:rFonts w:ascii="Arial" w:hAnsi="Arial"/>
              </w:rPr>
            </w:pPr>
          </w:p>
        </w:tc>
      </w:tr>
      <w:tr w:rsidR="00F3640D" w:rsidRPr="00570143" w14:paraId="03BF4A66" w14:textId="77777777" w:rsidTr="004B2042">
        <w:tc>
          <w:tcPr>
            <w:tcW w:w="1833" w:type="dxa"/>
            <w:vMerge/>
          </w:tcPr>
          <w:p w14:paraId="264AB465" w14:textId="77777777" w:rsidR="00F3640D" w:rsidRPr="00570143" w:rsidRDefault="00F3640D" w:rsidP="004B2042">
            <w:pPr>
              <w:rPr>
                <w:rFonts w:ascii="Arial" w:hAnsi="Arial"/>
              </w:rPr>
            </w:pPr>
          </w:p>
        </w:tc>
        <w:tc>
          <w:tcPr>
            <w:tcW w:w="7914" w:type="dxa"/>
          </w:tcPr>
          <w:p w14:paraId="1AF75A8A" w14:textId="77777777" w:rsidR="00F3640D" w:rsidRPr="00965BA8" w:rsidRDefault="00F3640D" w:rsidP="004B2042">
            <w:pPr>
              <w:rPr>
                <w:rFonts w:ascii="Rockwell" w:hAnsi="Rockwell"/>
                <w:b/>
                <w:color w:val="135285"/>
                <w:sz w:val="28"/>
              </w:rPr>
            </w:pPr>
            <w:r>
              <w:rPr>
                <w:rFonts w:ascii="Rockwell" w:hAnsi="Rockwell"/>
                <w:b/>
                <w:color w:val="135285"/>
                <w:sz w:val="28"/>
              </w:rPr>
              <w:t>POUR EN SAVOIR PLUS</w:t>
            </w:r>
          </w:p>
          <w:p w14:paraId="1E591D6D" w14:textId="77777777" w:rsidR="00F3640D" w:rsidRDefault="00F3640D" w:rsidP="004B204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Liens vers un rapport, un film, un article etc.</w:t>
            </w:r>
          </w:p>
          <w:p w14:paraId="2EDD8836" w14:textId="77777777" w:rsidR="00F3640D" w:rsidRPr="00570143" w:rsidRDefault="00F3640D" w:rsidP="004B2042">
            <w:pPr>
              <w:rPr>
                <w:rFonts w:ascii="Arial" w:hAnsi="Arial"/>
              </w:rPr>
            </w:pPr>
          </w:p>
        </w:tc>
      </w:tr>
    </w:tbl>
    <w:p w14:paraId="5C95E92B" w14:textId="44A09554" w:rsidR="00570143" w:rsidRDefault="00570143">
      <w:bookmarkStart w:id="0" w:name="_GoBack"/>
      <w:bookmarkEnd w:id="0"/>
    </w:p>
    <w:sectPr w:rsidR="00570143" w:rsidSect="00965BA8">
      <w:headerReference w:type="default" r:id="rId7"/>
      <w:pgSz w:w="11900" w:h="16840"/>
      <w:pgMar w:top="993" w:right="1410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7C8101" w14:textId="77777777" w:rsidR="00944D27" w:rsidRDefault="00944D27" w:rsidP="00570143">
      <w:r>
        <w:separator/>
      </w:r>
    </w:p>
  </w:endnote>
  <w:endnote w:type="continuationSeparator" w:id="0">
    <w:p w14:paraId="3BFF4C37" w14:textId="77777777" w:rsidR="00944D27" w:rsidRDefault="00944D27" w:rsidP="00570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62B612" w14:textId="77777777" w:rsidR="00944D27" w:rsidRDefault="00944D27" w:rsidP="00570143">
      <w:r>
        <w:separator/>
      </w:r>
    </w:p>
  </w:footnote>
  <w:footnote w:type="continuationSeparator" w:id="0">
    <w:p w14:paraId="3182A9CA" w14:textId="77777777" w:rsidR="00944D27" w:rsidRDefault="00944D27" w:rsidP="005701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E64C0B" w14:textId="37B70509" w:rsidR="004B2042" w:rsidRDefault="004B2042" w:rsidP="004B2042">
    <w:pPr>
      <w:pStyle w:val="En-tte"/>
      <w:jc w:val="center"/>
      <w:rPr>
        <w:rFonts w:ascii="Rockwell" w:hAnsi="Rockwell"/>
        <w:b/>
        <w:color w:val="135285"/>
        <w:sz w:val="26"/>
        <w:szCs w:val="26"/>
      </w:rPr>
    </w:pPr>
    <w:r w:rsidRPr="004B2042">
      <w:rPr>
        <w:rFonts w:ascii="Rockwell" w:hAnsi="Rockwell"/>
        <w:b/>
        <w:noProof/>
        <w:color w:val="135285"/>
        <w:sz w:val="26"/>
        <w:szCs w:val="26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250765" wp14:editId="52597159">
              <wp:simplePos x="0" y="0"/>
              <wp:positionH relativeFrom="column">
                <wp:posOffset>4295140</wp:posOffset>
              </wp:positionH>
              <wp:positionV relativeFrom="paragraph">
                <wp:posOffset>-297180</wp:posOffset>
              </wp:positionV>
              <wp:extent cx="2360930" cy="390525"/>
              <wp:effectExtent l="0" t="0" r="21590" b="28575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390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F96343" w14:textId="40DC1933" w:rsidR="004B2042" w:rsidRPr="004B2042" w:rsidRDefault="004B2042" w:rsidP="004B2042">
                          <w:pPr>
                            <w:jc w:val="center"/>
                            <w:rPr>
                              <w:b/>
                            </w:rPr>
                          </w:pPr>
                          <w:r w:rsidRPr="004B2042">
                            <w:rPr>
                              <w:b/>
                            </w:rPr>
                            <w:t>Ajoutez ici votre logo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25076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38.2pt;margin-top:-23.4pt;width:185.9pt;height:30.75pt;z-index:25166028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">
              <v:textbox>
                <w:txbxContent>
                  <w:p w14:paraId="55F96343" w14:textId="40DC1933" w:rsidR="004B2042" w:rsidRPr="004B2042" w:rsidRDefault="004B2042" w:rsidP="004B2042">
                    <w:pPr>
                      <w:jc w:val="center"/>
                      <w:rPr>
                        <w:b/>
                      </w:rPr>
                    </w:pPr>
                    <w:r w:rsidRPr="004B2042">
                      <w:rPr>
                        <w:b/>
                      </w:rPr>
                      <w:t>Ajoutez ici votre logo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570143">
      <w:rPr>
        <w:rFonts w:ascii="Rockwell" w:hAnsi="Rockwell"/>
        <w:noProof/>
        <w:sz w:val="28"/>
        <w:lang w:val="en-US"/>
      </w:rPr>
      <w:drawing>
        <wp:anchor distT="0" distB="0" distL="114300" distR="114300" simplePos="0" relativeHeight="251649536" behindDoc="1" locked="0" layoutInCell="1" allowOverlap="1" wp14:anchorId="76B18356" wp14:editId="4E98D360">
          <wp:simplePos x="0" y="0"/>
          <wp:positionH relativeFrom="column">
            <wp:posOffset>-715010</wp:posOffset>
          </wp:positionH>
          <wp:positionV relativeFrom="paragraph">
            <wp:posOffset>-354330</wp:posOffset>
          </wp:positionV>
          <wp:extent cx="2017872" cy="581025"/>
          <wp:effectExtent l="0" t="0" r="190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RSE et PED nouvea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7872" cy="581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208653B" w14:textId="2201BCDC" w:rsidR="006D1DC9" w:rsidRPr="00570143" w:rsidRDefault="006D1DC9" w:rsidP="004B2042">
    <w:pPr>
      <w:pStyle w:val="En-tte"/>
      <w:jc w:val="center"/>
      <w:rPr>
        <w:rFonts w:ascii="Rockwell" w:hAnsi="Rockwell"/>
        <w:b/>
        <w:color w:val="135285"/>
      </w:rPr>
    </w:pPr>
    <w:r w:rsidRPr="00570143">
      <w:rPr>
        <w:rFonts w:ascii="Rockwell" w:hAnsi="Rockwell"/>
        <w:b/>
        <w:color w:val="135285"/>
        <w:sz w:val="26"/>
        <w:szCs w:val="26"/>
      </w:rPr>
      <w:t xml:space="preserve">PRATIQUES </w:t>
    </w:r>
    <w:r w:rsidR="004B2042">
      <w:rPr>
        <w:rFonts w:ascii="Rockwell" w:hAnsi="Rockwell"/>
        <w:b/>
        <w:color w:val="135285"/>
        <w:sz w:val="26"/>
        <w:szCs w:val="26"/>
      </w:rPr>
      <w:t>D’</w:t>
    </w:r>
    <w:r w:rsidRPr="00570143">
      <w:rPr>
        <w:rFonts w:ascii="Rockwell" w:hAnsi="Rockwell"/>
        <w:b/>
        <w:color w:val="135285"/>
        <w:sz w:val="26"/>
        <w:szCs w:val="26"/>
      </w:rPr>
      <w:t>ACHATS RESPONSABLES EN BRETAGNE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FE3187"/>
    <w:multiLevelType w:val="hybridMultilevel"/>
    <w:tmpl w:val="59C2E8DE"/>
    <w:lvl w:ilvl="0" w:tplc="3F4E03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937BF1"/>
    <w:multiLevelType w:val="hybridMultilevel"/>
    <w:tmpl w:val="42B8EEE2"/>
    <w:lvl w:ilvl="0" w:tplc="04090001">
      <w:start w:val="1"/>
      <w:numFmt w:val="bullet"/>
      <w:pStyle w:val="Titr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143"/>
    <w:rsid w:val="001C214C"/>
    <w:rsid w:val="004B2042"/>
    <w:rsid w:val="005125DB"/>
    <w:rsid w:val="00570143"/>
    <w:rsid w:val="00677F7B"/>
    <w:rsid w:val="006D1DC9"/>
    <w:rsid w:val="008A0260"/>
    <w:rsid w:val="00944D27"/>
    <w:rsid w:val="00965BA8"/>
    <w:rsid w:val="00996EE9"/>
    <w:rsid w:val="00A013F9"/>
    <w:rsid w:val="00A742C0"/>
    <w:rsid w:val="00B14F43"/>
    <w:rsid w:val="00B30E63"/>
    <w:rsid w:val="00B854A0"/>
    <w:rsid w:val="00F3640D"/>
    <w:rsid w:val="00F6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52BE472"/>
  <w14:defaultImageDpi w14:val="300"/>
  <w15:docId w15:val="{D90D6CD4-70A0-4B2E-B595-6092D379B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A0260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A0260"/>
    <w:rPr>
      <w:rFonts w:ascii="Lucida Grande" w:hAnsi="Lucida Grande" w:cs="Lucida Grande"/>
      <w:sz w:val="18"/>
      <w:szCs w:val="18"/>
      <w:lang w:val="fr-FR"/>
    </w:rPr>
  </w:style>
  <w:style w:type="paragraph" w:styleId="Titre">
    <w:name w:val="Title"/>
    <w:basedOn w:val="Normal"/>
    <w:next w:val="Normal"/>
    <w:link w:val="TitreCar"/>
    <w:uiPriority w:val="10"/>
    <w:qFormat/>
    <w:rsid w:val="00B14F43"/>
    <w:pPr>
      <w:numPr>
        <w:numId w:val="3"/>
      </w:numPr>
      <w:ind w:left="714" w:hanging="357"/>
      <w:contextualSpacing/>
    </w:pPr>
    <w:rPr>
      <w:rFonts w:ascii="Rockwell" w:eastAsiaTheme="majorEastAsia" w:hAnsi="Rockwell" w:cstheme="majorBidi"/>
      <w:b/>
      <w:color w:val="135285"/>
      <w:spacing w:val="5"/>
      <w:kern w:val="28"/>
      <w:sz w:val="2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B14F43"/>
    <w:rPr>
      <w:rFonts w:ascii="Rockwell" w:eastAsiaTheme="majorEastAsia" w:hAnsi="Rockwell" w:cstheme="majorBidi"/>
      <w:b/>
      <w:color w:val="135285"/>
      <w:spacing w:val="5"/>
      <w:kern w:val="28"/>
      <w:sz w:val="22"/>
      <w:szCs w:val="52"/>
    </w:rPr>
  </w:style>
  <w:style w:type="table" w:styleId="Grilledutableau">
    <w:name w:val="Table Grid"/>
    <w:basedOn w:val="TableauNormal"/>
    <w:uiPriority w:val="59"/>
    <w:rsid w:val="005701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570143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570143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570143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70143"/>
    <w:rPr>
      <w:lang w:val="fr-FR"/>
    </w:rPr>
  </w:style>
  <w:style w:type="paragraph" w:styleId="Paragraphedeliste">
    <w:name w:val="List Paragraph"/>
    <w:basedOn w:val="Normal"/>
    <w:uiPriority w:val="34"/>
    <w:qFormat/>
    <w:rsid w:val="00965B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135</Words>
  <Characters>714</Characters>
  <Application>Microsoft Office Word</Application>
  <DocSecurity>0</DocSecurity>
  <Lines>16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Joelle Brohier Meuter</dc:creator>
  <cp:keywords/>
  <dc:description/>
  <cp:lastModifiedBy>RSE PED</cp:lastModifiedBy>
  <cp:revision>5</cp:revision>
  <cp:lastPrinted>2019-04-26T16:31:00Z</cp:lastPrinted>
  <dcterms:created xsi:type="dcterms:W3CDTF">2019-04-29T12:08:00Z</dcterms:created>
  <dcterms:modified xsi:type="dcterms:W3CDTF">2019-04-29T12:30:00Z</dcterms:modified>
</cp:coreProperties>
</file>